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05" w:rsidRPr="009713ED" w:rsidRDefault="00C16A05" w:rsidP="00C16A05">
      <w:pPr>
        <w:jc w:val="center"/>
        <w:rPr>
          <w:b/>
          <w:bCs/>
          <w:sz w:val="32"/>
          <w:szCs w:val="32"/>
        </w:rPr>
      </w:pPr>
      <w:r w:rsidRPr="009713ED">
        <w:rPr>
          <w:b/>
          <w:bCs/>
          <w:sz w:val="32"/>
          <w:szCs w:val="32"/>
        </w:rPr>
        <w:t>Воронежская область</w:t>
      </w:r>
    </w:p>
    <w:p w:rsidR="00C16A05" w:rsidRPr="009713ED" w:rsidRDefault="00C16A05" w:rsidP="00C16A05">
      <w:pPr>
        <w:jc w:val="center"/>
        <w:rPr>
          <w:b/>
          <w:bCs/>
          <w:sz w:val="32"/>
          <w:szCs w:val="32"/>
        </w:rPr>
      </w:pPr>
      <w:r w:rsidRPr="009713ED">
        <w:rPr>
          <w:b/>
          <w:bCs/>
          <w:sz w:val="32"/>
          <w:szCs w:val="32"/>
        </w:rPr>
        <w:t>Лискинский муниципальный район</w:t>
      </w:r>
    </w:p>
    <w:p w:rsidR="00C16A05" w:rsidRPr="009713ED" w:rsidRDefault="00C16A05" w:rsidP="00C16A05">
      <w:pPr>
        <w:rPr>
          <w:b/>
          <w:bCs/>
          <w:sz w:val="32"/>
          <w:szCs w:val="32"/>
        </w:rPr>
      </w:pPr>
    </w:p>
    <w:p w:rsidR="00C16A05" w:rsidRPr="009713ED" w:rsidRDefault="00C16A05" w:rsidP="00C16A05">
      <w:pPr>
        <w:jc w:val="center"/>
        <w:rPr>
          <w:b/>
          <w:bCs/>
          <w:sz w:val="32"/>
          <w:szCs w:val="32"/>
        </w:rPr>
      </w:pPr>
      <w:r w:rsidRPr="009713ED">
        <w:rPr>
          <w:b/>
          <w:bCs/>
          <w:sz w:val="32"/>
          <w:szCs w:val="32"/>
        </w:rPr>
        <w:t>УЧАСТКОВАЯ ИЗБИРАТЕЛЬНАЯ КОМИССИЯ</w:t>
      </w:r>
    </w:p>
    <w:p w:rsidR="00C16A05" w:rsidRPr="009713ED" w:rsidRDefault="00C16A05" w:rsidP="00C16A05">
      <w:pPr>
        <w:jc w:val="center"/>
        <w:rPr>
          <w:b/>
          <w:bCs/>
          <w:sz w:val="32"/>
          <w:szCs w:val="32"/>
        </w:rPr>
      </w:pPr>
      <w:r w:rsidRPr="009713ED">
        <w:rPr>
          <w:b/>
          <w:bCs/>
          <w:sz w:val="32"/>
          <w:szCs w:val="32"/>
        </w:rPr>
        <w:t xml:space="preserve">ИЗБИРАТЕЛЬНОГО УЧАСТКА № </w:t>
      </w:r>
      <w:r w:rsidR="00C66A46" w:rsidRPr="009713ED">
        <w:rPr>
          <w:b/>
          <w:bCs/>
          <w:sz w:val="32"/>
          <w:szCs w:val="32"/>
        </w:rPr>
        <w:t>20/58</w:t>
      </w:r>
      <w:r w:rsidRPr="009713ED">
        <w:rPr>
          <w:b/>
          <w:bCs/>
          <w:sz w:val="32"/>
          <w:szCs w:val="32"/>
        </w:rPr>
        <w:t>,</w:t>
      </w:r>
    </w:p>
    <w:p w:rsidR="00C16A05" w:rsidRPr="009713ED" w:rsidRDefault="00C16A05" w:rsidP="00C16A05">
      <w:pPr>
        <w:jc w:val="center"/>
        <w:rPr>
          <w:b/>
          <w:bCs/>
          <w:sz w:val="22"/>
          <w:szCs w:val="22"/>
        </w:rPr>
      </w:pPr>
      <w:r w:rsidRPr="009713ED">
        <w:rPr>
          <w:b/>
          <w:bCs/>
          <w:sz w:val="22"/>
          <w:szCs w:val="22"/>
        </w:rPr>
        <w:t xml:space="preserve">на которую возложены полномочия по подготовке и проведению выборов в органы местного самоуправления </w:t>
      </w:r>
      <w:r w:rsidR="00C66A46" w:rsidRPr="009713ED">
        <w:rPr>
          <w:b/>
          <w:bCs/>
          <w:sz w:val="22"/>
          <w:szCs w:val="22"/>
        </w:rPr>
        <w:t>Степнянского</w:t>
      </w:r>
      <w:r w:rsidRPr="009713ED">
        <w:rPr>
          <w:b/>
          <w:bCs/>
          <w:sz w:val="22"/>
          <w:szCs w:val="22"/>
        </w:rPr>
        <w:t xml:space="preserve"> сельского поселения Лискинского муниципального района Воронежской области</w:t>
      </w:r>
    </w:p>
    <w:p w:rsidR="00C16A05" w:rsidRPr="009713ED" w:rsidRDefault="00C16A05" w:rsidP="00C16A05">
      <w:pPr>
        <w:spacing w:before="360" w:after="360"/>
        <w:jc w:val="center"/>
        <w:rPr>
          <w:rFonts w:ascii="SchoolBook" w:hAnsi="SchoolBook"/>
          <w:b/>
          <w:sz w:val="28"/>
          <w:szCs w:val="28"/>
        </w:rPr>
      </w:pPr>
      <w:r w:rsidRPr="009713ED">
        <w:rPr>
          <w:b/>
          <w:spacing w:val="80"/>
          <w:sz w:val="32"/>
          <w:szCs w:val="24"/>
        </w:rPr>
        <w:t>РЕШЕНИЕ</w:t>
      </w:r>
    </w:p>
    <w:p w:rsidR="00C16A05" w:rsidRPr="009713ED" w:rsidRDefault="00C16A05" w:rsidP="00C16A05">
      <w:pPr>
        <w:tabs>
          <w:tab w:val="right" w:pos="9354"/>
        </w:tabs>
        <w:jc w:val="center"/>
        <w:rPr>
          <w:sz w:val="28"/>
          <w:szCs w:val="28"/>
        </w:rPr>
      </w:pPr>
      <w:r w:rsidRPr="009713ED">
        <w:rPr>
          <w:sz w:val="28"/>
          <w:szCs w:val="28"/>
        </w:rPr>
        <w:t>27 июня</w:t>
      </w:r>
      <w:r w:rsidR="00AB3E9F" w:rsidRPr="009713ED">
        <w:rPr>
          <w:sz w:val="28"/>
          <w:szCs w:val="28"/>
        </w:rPr>
        <w:t xml:space="preserve"> 2025 года</w:t>
      </w:r>
      <w:r w:rsidR="00AB3E9F" w:rsidRPr="009713ED">
        <w:rPr>
          <w:sz w:val="28"/>
          <w:szCs w:val="28"/>
        </w:rPr>
        <w:tab/>
        <w:t>№ 4</w:t>
      </w:r>
    </w:p>
    <w:p w:rsidR="00C16A05" w:rsidRPr="009713ED" w:rsidRDefault="00C66A46" w:rsidP="00C16A05">
      <w:pPr>
        <w:tabs>
          <w:tab w:val="left" w:pos="7938"/>
        </w:tabs>
        <w:jc w:val="center"/>
        <w:rPr>
          <w:sz w:val="28"/>
          <w:szCs w:val="28"/>
        </w:rPr>
      </w:pPr>
      <w:r w:rsidRPr="009713ED">
        <w:rPr>
          <w:sz w:val="28"/>
          <w:szCs w:val="28"/>
        </w:rPr>
        <w:t>посёлок совхоза «2-я Пятилетка»</w:t>
      </w:r>
    </w:p>
    <w:p w:rsidR="00ED4FB0" w:rsidRPr="009713ED" w:rsidRDefault="006E3280" w:rsidP="00ED4FB0">
      <w:pPr>
        <w:ind w:right="-1" w:firstLine="851"/>
        <w:jc w:val="both"/>
        <w:rPr>
          <w:sz w:val="28"/>
        </w:rPr>
      </w:pPr>
      <w:r w:rsidRPr="009713ED">
        <w:rPr>
          <w:sz w:val="28"/>
        </w:rPr>
        <w:t xml:space="preserve"> </w:t>
      </w:r>
    </w:p>
    <w:p w:rsidR="0034373A" w:rsidRPr="009713ED" w:rsidRDefault="0034373A" w:rsidP="0034373A">
      <w:pPr>
        <w:shd w:val="clear" w:color="auto" w:fill="FFFFFF"/>
        <w:spacing w:after="240"/>
        <w:jc w:val="center"/>
        <w:rPr>
          <w:b/>
          <w:sz w:val="28"/>
          <w:szCs w:val="28"/>
        </w:rPr>
      </w:pPr>
      <w:r w:rsidRPr="009713ED">
        <w:rPr>
          <w:b/>
          <w:sz w:val="28"/>
          <w:szCs w:val="28"/>
        </w:rPr>
        <w:t>О Календарном плане мероприятий по подготовке и проведению</w:t>
      </w:r>
      <w:r w:rsidRPr="009713ED">
        <w:rPr>
          <w:b/>
          <w:bCs/>
          <w:sz w:val="28"/>
          <w:szCs w:val="28"/>
        </w:rPr>
        <w:t xml:space="preserve"> выборов депутатов Совета народных депутатов</w:t>
      </w:r>
      <w:r w:rsidR="00C16A05" w:rsidRPr="009713ED">
        <w:rPr>
          <w:b/>
          <w:bCs/>
          <w:sz w:val="28"/>
          <w:szCs w:val="28"/>
        </w:rPr>
        <w:t xml:space="preserve"> </w:t>
      </w:r>
      <w:r w:rsidR="00C66A46" w:rsidRPr="009713ED">
        <w:rPr>
          <w:b/>
          <w:bCs/>
          <w:sz w:val="28"/>
          <w:szCs w:val="28"/>
        </w:rPr>
        <w:t>Степнянского</w:t>
      </w:r>
      <w:r w:rsidR="00C16A05" w:rsidRPr="009713ED">
        <w:rPr>
          <w:b/>
          <w:bCs/>
          <w:sz w:val="28"/>
          <w:szCs w:val="28"/>
        </w:rPr>
        <w:t xml:space="preserve"> сельского поселения </w:t>
      </w:r>
      <w:r w:rsidR="00783331" w:rsidRPr="009713ED">
        <w:rPr>
          <w:b/>
          <w:sz w:val="28"/>
          <w:szCs w:val="28"/>
        </w:rPr>
        <w:t>Лискинского</w:t>
      </w:r>
      <w:r w:rsidRPr="009713ED">
        <w:rPr>
          <w:b/>
          <w:sz w:val="28"/>
          <w:szCs w:val="28"/>
        </w:rPr>
        <w:t xml:space="preserve"> муниципального рай</w:t>
      </w:r>
      <w:r w:rsidR="00C16A05" w:rsidRPr="009713ED">
        <w:rPr>
          <w:b/>
          <w:sz w:val="28"/>
          <w:szCs w:val="28"/>
        </w:rPr>
        <w:t>она Воронежской области восьмого</w:t>
      </w:r>
      <w:r w:rsidRPr="009713ED">
        <w:rPr>
          <w:b/>
          <w:sz w:val="28"/>
          <w:szCs w:val="28"/>
        </w:rPr>
        <w:t xml:space="preserve"> созыва</w:t>
      </w:r>
      <w:r w:rsidR="00E608F9" w:rsidRPr="009713ED">
        <w:rPr>
          <w:b/>
          <w:sz w:val="28"/>
          <w:szCs w:val="28"/>
        </w:rPr>
        <w:t xml:space="preserve"> </w:t>
      </w:r>
    </w:p>
    <w:p w:rsidR="00C66A46" w:rsidRPr="009713ED" w:rsidRDefault="00783331" w:rsidP="00C800AE">
      <w:pPr>
        <w:spacing w:before="120" w:line="360" w:lineRule="auto"/>
        <w:ind w:firstLine="567"/>
        <w:contextualSpacing/>
        <w:jc w:val="both"/>
        <w:rPr>
          <w:rFonts w:ascii="Times New Roman CYR" w:hAnsi="Times New Roman CYR"/>
          <w:sz w:val="28"/>
        </w:rPr>
      </w:pPr>
      <w:r w:rsidRPr="009713ED">
        <w:rPr>
          <w:sz w:val="28"/>
        </w:rPr>
        <w:t xml:space="preserve">   В соответствии со статьей 34 Закона Воронежской области от 27 июня 2007 года № 87-ОЗ «Избирательный кодекс Воронежской области»</w:t>
      </w:r>
      <w:r w:rsidR="00CD1331" w:rsidRPr="009713ED">
        <w:rPr>
          <w:rFonts w:ascii="Times New Roman CYR" w:hAnsi="Times New Roman CYR"/>
          <w:sz w:val="28"/>
        </w:rPr>
        <w:t xml:space="preserve"> </w:t>
      </w:r>
      <w:r w:rsidR="00AB3E9F" w:rsidRPr="009713ED">
        <w:rPr>
          <w:rFonts w:ascii="Times New Roman CYR" w:hAnsi="Times New Roman CYR"/>
          <w:sz w:val="28"/>
        </w:rPr>
        <w:t>участковая</w:t>
      </w:r>
      <w:r w:rsidR="00E6609D" w:rsidRPr="009713ED">
        <w:rPr>
          <w:rFonts w:ascii="Times New Roman CYR" w:hAnsi="Times New Roman CYR"/>
          <w:sz w:val="28"/>
        </w:rPr>
        <w:t xml:space="preserve"> избирательная коми</w:t>
      </w:r>
      <w:r w:rsidR="00AB3E9F" w:rsidRPr="009713ED">
        <w:rPr>
          <w:rFonts w:ascii="Times New Roman CYR" w:hAnsi="Times New Roman CYR"/>
          <w:sz w:val="28"/>
        </w:rPr>
        <w:t xml:space="preserve">ссия избирательного участка № </w:t>
      </w:r>
      <w:r w:rsidR="00C66A46" w:rsidRPr="009713ED">
        <w:rPr>
          <w:rFonts w:ascii="Times New Roman CYR" w:hAnsi="Times New Roman CYR"/>
          <w:sz w:val="28"/>
        </w:rPr>
        <w:t>20/58</w:t>
      </w:r>
    </w:p>
    <w:p w:rsidR="00E6609D" w:rsidRPr="009713ED" w:rsidRDefault="00E6609D" w:rsidP="00C800AE">
      <w:pPr>
        <w:spacing w:before="120" w:line="360" w:lineRule="auto"/>
        <w:ind w:firstLine="567"/>
        <w:contextualSpacing/>
        <w:jc w:val="both"/>
        <w:rPr>
          <w:rFonts w:ascii="Times New Roman CYR" w:hAnsi="Times New Roman CYR"/>
          <w:b/>
          <w:sz w:val="28"/>
        </w:rPr>
      </w:pPr>
      <w:r w:rsidRPr="009713ED">
        <w:rPr>
          <w:rFonts w:ascii="Times New Roman CYR" w:hAnsi="Times New Roman CYR"/>
          <w:b/>
          <w:sz w:val="28"/>
        </w:rPr>
        <w:t>решила:</w:t>
      </w:r>
    </w:p>
    <w:p w:rsidR="0034373A" w:rsidRPr="009713ED" w:rsidRDefault="0034373A" w:rsidP="0034373A">
      <w:pPr>
        <w:pStyle w:val="aa"/>
        <w:spacing w:after="0" w:line="360" w:lineRule="auto"/>
        <w:ind w:firstLine="709"/>
        <w:contextualSpacing/>
        <w:jc w:val="both"/>
        <w:rPr>
          <w:iCs/>
          <w:color w:val="auto"/>
          <w:szCs w:val="28"/>
        </w:rPr>
      </w:pPr>
      <w:r w:rsidRPr="009713ED">
        <w:rPr>
          <w:iCs/>
          <w:color w:val="auto"/>
          <w:szCs w:val="28"/>
        </w:rPr>
        <w:t>1. </w:t>
      </w:r>
      <w:r w:rsidRPr="009713ED">
        <w:rPr>
          <w:color w:val="auto"/>
          <w:szCs w:val="28"/>
        </w:rPr>
        <w:t xml:space="preserve">Утвердить Календарный план мероприятий по подготовке и </w:t>
      </w:r>
      <w:r w:rsidRPr="009713ED">
        <w:rPr>
          <w:iCs/>
          <w:color w:val="auto"/>
          <w:szCs w:val="28"/>
        </w:rPr>
        <w:t>проведению выборов депутатов Совета народ</w:t>
      </w:r>
      <w:r w:rsidR="00E608F9" w:rsidRPr="009713ED">
        <w:rPr>
          <w:iCs/>
          <w:color w:val="auto"/>
          <w:szCs w:val="28"/>
        </w:rPr>
        <w:t xml:space="preserve">ных депутатов </w:t>
      </w:r>
      <w:r w:rsidR="00C66A46" w:rsidRPr="009713ED">
        <w:rPr>
          <w:iCs/>
          <w:color w:val="auto"/>
          <w:szCs w:val="28"/>
        </w:rPr>
        <w:t>Степнянского</w:t>
      </w:r>
      <w:r w:rsidR="00C16A05" w:rsidRPr="009713ED">
        <w:rPr>
          <w:iCs/>
          <w:color w:val="auto"/>
          <w:szCs w:val="28"/>
        </w:rPr>
        <w:t xml:space="preserve"> сельского</w:t>
      </w:r>
      <w:r w:rsidR="006E3280" w:rsidRPr="009713ED">
        <w:rPr>
          <w:iCs/>
          <w:color w:val="auto"/>
          <w:szCs w:val="28"/>
        </w:rPr>
        <w:t xml:space="preserve"> </w:t>
      </w:r>
      <w:r w:rsidR="00C16A05" w:rsidRPr="009713ED">
        <w:rPr>
          <w:iCs/>
          <w:color w:val="auto"/>
          <w:szCs w:val="28"/>
        </w:rPr>
        <w:t xml:space="preserve">поселения </w:t>
      </w:r>
      <w:r w:rsidR="00E608F9" w:rsidRPr="009713ED">
        <w:rPr>
          <w:iCs/>
          <w:color w:val="auto"/>
          <w:szCs w:val="28"/>
        </w:rPr>
        <w:t>Лискинского</w:t>
      </w:r>
      <w:r w:rsidRPr="009713ED">
        <w:rPr>
          <w:iCs/>
          <w:color w:val="auto"/>
          <w:szCs w:val="28"/>
        </w:rPr>
        <w:t xml:space="preserve"> муниципального рай</w:t>
      </w:r>
      <w:r w:rsidR="006E3280" w:rsidRPr="009713ED">
        <w:rPr>
          <w:iCs/>
          <w:color w:val="auto"/>
          <w:szCs w:val="28"/>
        </w:rPr>
        <w:t>она Воронежс</w:t>
      </w:r>
      <w:r w:rsidR="00C16A05" w:rsidRPr="009713ED">
        <w:rPr>
          <w:iCs/>
          <w:color w:val="auto"/>
          <w:szCs w:val="28"/>
        </w:rPr>
        <w:t>кой области восьмого</w:t>
      </w:r>
      <w:r w:rsidRPr="009713ED">
        <w:rPr>
          <w:iCs/>
          <w:color w:val="auto"/>
          <w:szCs w:val="28"/>
        </w:rPr>
        <w:t xml:space="preserve"> созыва (прилагается).</w:t>
      </w:r>
    </w:p>
    <w:p w:rsidR="0034373A" w:rsidRPr="009713ED" w:rsidRDefault="0034373A" w:rsidP="0034373A">
      <w:pPr>
        <w:pStyle w:val="aa"/>
        <w:spacing w:after="0" w:line="360" w:lineRule="auto"/>
        <w:ind w:firstLine="709"/>
        <w:contextualSpacing/>
        <w:jc w:val="both"/>
        <w:rPr>
          <w:iCs/>
          <w:color w:val="auto"/>
          <w:szCs w:val="28"/>
        </w:rPr>
      </w:pPr>
      <w:r w:rsidRPr="009713ED">
        <w:rPr>
          <w:iCs/>
          <w:color w:val="auto"/>
          <w:szCs w:val="28"/>
        </w:rPr>
        <w:t xml:space="preserve">2. Контроль за выполнением Календарного плана мероприятий по подготовке и проведению выборов депутатов </w:t>
      </w:r>
      <w:r w:rsidR="006E3280" w:rsidRPr="009713ED">
        <w:rPr>
          <w:iCs/>
          <w:color w:val="auto"/>
          <w:szCs w:val="28"/>
        </w:rPr>
        <w:t xml:space="preserve">Совета народных депутатов </w:t>
      </w:r>
      <w:r w:rsidR="00C66A46" w:rsidRPr="009713ED">
        <w:rPr>
          <w:iCs/>
          <w:color w:val="auto"/>
          <w:szCs w:val="28"/>
        </w:rPr>
        <w:t>Степнянского</w:t>
      </w:r>
      <w:r w:rsidR="00C16A05" w:rsidRPr="009713ED">
        <w:rPr>
          <w:iCs/>
          <w:color w:val="auto"/>
          <w:szCs w:val="28"/>
        </w:rPr>
        <w:t xml:space="preserve"> сельского поселения Лискинского муниципального района Воронежской области восьмого созыва</w:t>
      </w:r>
      <w:r w:rsidR="006E3280" w:rsidRPr="009713ED">
        <w:rPr>
          <w:iCs/>
          <w:color w:val="auto"/>
          <w:szCs w:val="28"/>
        </w:rPr>
        <w:t xml:space="preserve"> </w:t>
      </w:r>
      <w:r w:rsidR="00E608F9" w:rsidRPr="009713ED">
        <w:rPr>
          <w:iCs/>
          <w:color w:val="auto"/>
          <w:szCs w:val="28"/>
        </w:rPr>
        <w:t>возложить на председателя</w:t>
      </w:r>
      <w:r w:rsidR="00AB3E9F" w:rsidRPr="009713ED">
        <w:rPr>
          <w:iCs/>
          <w:color w:val="auto"/>
          <w:szCs w:val="28"/>
        </w:rPr>
        <w:t xml:space="preserve"> участковой</w:t>
      </w:r>
      <w:r w:rsidRPr="009713ED">
        <w:rPr>
          <w:iCs/>
          <w:color w:val="auto"/>
          <w:szCs w:val="28"/>
        </w:rPr>
        <w:t xml:space="preserve"> изби</w:t>
      </w:r>
      <w:r w:rsidR="00E608F9" w:rsidRPr="009713ED">
        <w:rPr>
          <w:iCs/>
          <w:color w:val="auto"/>
          <w:szCs w:val="28"/>
        </w:rPr>
        <w:t>рательной к</w:t>
      </w:r>
      <w:r w:rsidR="006E3280" w:rsidRPr="009713ED">
        <w:rPr>
          <w:iCs/>
          <w:color w:val="auto"/>
          <w:szCs w:val="28"/>
        </w:rPr>
        <w:t xml:space="preserve">омиссии </w:t>
      </w:r>
      <w:r w:rsidR="00AB3E9F" w:rsidRPr="009713ED">
        <w:rPr>
          <w:iCs/>
          <w:color w:val="auto"/>
          <w:szCs w:val="28"/>
        </w:rPr>
        <w:t xml:space="preserve">избирательного участка № </w:t>
      </w:r>
      <w:r w:rsidR="00C66A46" w:rsidRPr="009713ED">
        <w:rPr>
          <w:iCs/>
          <w:color w:val="auto"/>
          <w:szCs w:val="28"/>
        </w:rPr>
        <w:t>20/58</w:t>
      </w:r>
      <w:r w:rsidR="00AB3E9F" w:rsidRPr="009713ED">
        <w:rPr>
          <w:iCs/>
          <w:color w:val="auto"/>
          <w:szCs w:val="28"/>
        </w:rPr>
        <w:t>.</w:t>
      </w:r>
    </w:p>
    <w:p w:rsidR="00C66A46" w:rsidRPr="009713ED" w:rsidRDefault="0034373A" w:rsidP="00C66A46">
      <w:pPr>
        <w:pStyle w:val="aa"/>
        <w:spacing w:after="0" w:line="360" w:lineRule="auto"/>
        <w:ind w:firstLine="709"/>
        <w:contextualSpacing/>
        <w:jc w:val="both"/>
        <w:rPr>
          <w:color w:val="auto"/>
          <w:szCs w:val="28"/>
        </w:rPr>
      </w:pPr>
      <w:r w:rsidRPr="009713ED">
        <w:rPr>
          <w:noProof/>
          <w:color w:val="auto"/>
          <w:szCs w:val="28"/>
        </w:rPr>
        <w:t>3.</w:t>
      </w:r>
      <w:r w:rsidR="00E608F9" w:rsidRPr="009713ED">
        <w:rPr>
          <w:iCs/>
          <w:color w:val="auto"/>
          <w:szCs w:val="28"/>
        </w:rPr>
        <w:t> Направить настоящее решение</w:t>
      </w:r>
      <w:r w:rsidRPr="009713ED">
        <w:rPr>
          <w:iCs/>
          <w:color w:val="auto"/>
          <w:szCs w:val="28"/>
        </w:rPr>
        <w:t xml:space="preserve"> в Избирательную комиссию</w:t>
      </w:r>
      <w:r w:rsidR="00E608F9" w:rsidRPr="009713ED">
        <w:rPr>
          <w:color w:val="auto"/>
          <w:szCs w:val="28"/>
        </w:rPr>
        <w:t xml:space="preserve"> </w:t>
      </w:r>
      <w:r w:rsidRPr="009713ED">
        <w:rPr>
          <w:color w:val="auto"/>
          <w:szCs w:val="28"/>
        </w:rPr>
        <w:t>Воронежской области</w:t>
      </w:r>
      <w:r w:rsidR="00AB3E9F" w:rsidRPr="009713ED">
        <w:rPr>
          <w:color w:val="auto"/>
          <w:szCs w:val="28"/>
        </w:rPr>
        <w:t>.</w:t>
      </w:r>
    </w:p>
    <w:p w:rsidR="00E608F9" w:rsidRPr="009713ED" w:rsidRDefault="00E608F9" w:rsidP="00E608F9">
      <w:pPr>
        <w:tabs>
          <w:tab w:val="left" w:pos="7088"/>
        </w:tabs>
        <w:spacing w:line="276" w:lineRule="auto"/>
        <w:jc w:val="both"/>
        <w:rPr>
          <w:rFonts w:ascii="Times New Roman CYR" w:hAnsi="Times New Roman CYR"/>
          <w:sz w:val="28"/>
        </w:rPr>
      </w:pPr>
      <w:r w:rsidRPr="009713ED">
        <w:rPr>
          <w:rFonts w:ascii="Times New Roman CYR" w:hAnsi="Times New Roman CYR"/>
          <w:sz w:val="28"/>
        </w:rPr>
        <w:t xml:space="preserve">Председатель                                                        </w:t>
      </w:r>
      <w:r w:rsidR="00C66A46" w:rsidRPr="009713ED">
        <w:rPr>
          <w:rFonts w:ascii="Times New Roman CYR" w:hAnsi="Times New Roman CYR"/>
          <w:sz w:val="28"/>
        </w:rPr>
        <w:t xml:space="preserve">       </w:t>
      </w:r>
      <w:r w:rsidR="00AB3E9F" w:rsidRPr="009713ED">
        <w:rPr>
          <w:rFonts w:ascii="Times New Roman CYR" w:hAnsi="Times New Roman CYR"/>
          <w:sz w:val="28"/>
        </w:rPr>
        <w:t xml:space="preserve">               </w:t>
      </w:r>
      <w:r w:rsidR="00C66A46" w:rsidRPr="009713ED">
        <w:rPr>
          <w:rFonts w:ascii="Times New Roman CYR" w:hAnsi="Times New Roman CYR"/>
          <w:sz w:val="28"/>
        </w:rPr>
        <w:t>Е. И. Решетникова</w:t>
      </w:r>
    </w:p>
    <w:p w:rsidR="00E608F9" w:rsidRPr="009713ED" w:rsidRDefault="00E608F9" w:rsidP="00E608F9">
      <w:pPr>
        <w:tabs>
          <w:tab w:val="left" w:pos="7088"/>
        </w:tabs>
        <w:spacing w:line="276" w:lineRule="auto"/>
        <w:jc w:val="both"/>
        <w:rPr>
          <w:sz w:val="28"/>
        </w:rPr>
      </w:pPr>
      <w:r w:rsidRPr="009713ED">
        <w:rPr>
          <w:rFonts w:ascii="Times New Roman CYR" w:hAnsi="Times New Roman CYR"/>
          <w:sz w:val="28"/>
        </w:rPr>
        <w:t xml:space="preserve">Секретарь                                                            </w:t>
      </w:r>
      <w:r w:rsidR="00C66A46" w:rsidRPr="009713ED">
        <w:rPr>
          <w:rFonts w:ascii="Times New Roman CYR" w:hAnsi="Times New Roman CYR"/>
          <w:sz w:val="28"/>
        </w:rPr>
        <w:t xml:space="preserve">   </w:t>
      </w:r>
      <w:r w:rsidRPr="009713ED">
        <w:rPr>
          <w:rFonts w:ascii="Times New Roman CYR" w:hAnsi="Times New Roman CYR"/>
          <w:sz w:val="28"/>
        </w:rPr>
        <w:t xml:space="preserve">                       </w:t>
      </w:r>
      <w:r w:rsidR="00C66A46" w:rsidRPr="009713ED">
        <w:rPr>
          <w:rFonts w:ascii="Times New Roman CYR" w:hAnsi="Times New Roman CYR"/>
          <w:sz w:val="28"/>
        </w:rPr>
        <w:t xml:space="preserve">Л. И. </w:t>
      </w:r>
      <w:proofErr w:type="spellStart"/>
      <w:r w:rsidR="00C66A46" w:rsidRPr="009713ED">
        <w:rPr>
          <w:rFonts w:ascii="Times New Roman CYR" w:hAnsi="Times New Roman CYR"/>
          <w:sz w:val="28"/>
        </w:rPr>
        <w:t>Козловцева</w:t>
      </w:r>
      <w:proofErr w:type="spellEnd"/>
      <w:r w:rsidRPr="009713ED">
        <w:rPr>
          <w:rFonts w:ascii="Times New Roman CYR" w:hAnsi="Times New Roman CYR"/>
          <w:sz w:val="28"/>
        </w:rPr>
        <w:t xml:space="preserve"> </w:t>
      </w:r>
    </w:p>
    <w:p w:rsidR="0034373A" w:rsidRPr="009713ED" w:rsidRDefault="0034373A" w:rsidP="0034373A">
      <w:pPr>
        <w:spacing w:line="360" w:lineRule="auto"/>
        <w:sectPr w:rsidR="0034373A" w:rsidRPr="009713ED" w:rsidSect="00C66A46"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p w:rsidR="0034373A" w:rsidRPr="009713ED" w:rsidRDefault="0034373A" w:rsidP="0034373A">
      <w:pPr>
        <w:pStyle w:val="aa"/>
        <w:spacing w:after="240"/>
        <w:ind w:left="5386"/>
        <w:contextualSpacing/>
        <w:jc w:val="center"/>
        <w:rPr>
          <w:bCs/>
          <w:color w:val="auto"/>
          <w:szCs w:val="28"/>
        </w:rPr>
      </w:pPr>
      <w:r w:rsidRPr="009713ED">
        <w:rPr>
          <w:bCs/>
          <w:color w:val="auto"/>
          <w:szCs w:val="28"/>
        </w:rPr>
        <w:lastRenderedPageBreak/>
        <w:t>УТВЕРЖДЕН</w:t>
      </w:r>
      <w:r w:rsidRPr="009713ED">
        <w:rPr>
          <w:bCs/>
          <w:color w:val="auto"/>
          <w:szCs w:val="28"/>
        </w:rPr>
        <w:br/>
        <w:t xml:space="preserve">решением </w:t>
      </w:r>
      <w:r w:rsidR="00AB3E9F" w:rsidRPr="009713ED">
        <w:rPr>
          <w:bCs/>
          <w:color w:val="auto"/>
          <w:szCs w:val="28"/>
        </w:rPr>
        <w:t>участковой</w:t>
      </w:r>
      <w:r w:rsidRPr="009713ED">
        <w:rPr>
          <w:bCs/>
          <w:color w:val="auto"/>
          <w:szCs w:val="28"/>
        </w:rPr>
        <w:t xml:space="preserve"> изби</w:t>
      </w:r>
      <w:r w:rsidR="00AB3E9F" w:rsidRPr="009713ED">
        <w:rPr>
          <w:bCs/>
          <w:color w:val="auto"/>
          <w:szCs w:val="28"/>
        </w:rPr>
        <w:t>рательной комиссии</w:t>
      </w:r>
      <w:r w:rsidR="00AB3E9F" w:rsidRPr="009713ED">
        <w:rPr>
          <w:bCs/>
          <w:color w:val="auto"/>
          <w:szCs w:val="28"/>
        </w:rPr>
        <w:br/>
        <w:t xml:space="preserve">избирательного участка № </w:t>
      </w:r>
      <w:r w:rsidR="00C66A46" w:rsidRPr="009713ED">
        <w:rPr>
          <w:bCs/>
          <w:color w:val="auto"/>
          <w:szCs w:val="28"/>
        </w:rPr>
        <w:t>20/58</w:t>
      </w:r>
      <w:r w:rsidRPr="009713ED">
        <w:rPr>
          <w:bCs/>
          <w:color w:val="auto"/>
          <w:szCs w:val="28"/>
        </w:rPr>
        <w:br/>
      </w:r>
      <w:r w:rsidR="009C63E3" w:rsidRPr="009713ED">
        <w:rPr>
          <w:bCs/>
          <w:color w:val="auto"/>
          <w:szCs w:val="28"/>
        </w:rPr>
        <w:t>от 27.06.2025</w:t>
      </w:r>
      <w:r w:rsidRPr="009713ED">
        <w:rPr>
          <w:bCs/>
          <w:color w:val="auto"/>
          <w:szCs w:val="28"/>
        </w:rPr>
        <w:t xml:space="preserve"> № </w:t>
      </w:r>
      <w:r w:rsidR="00AB3E9F" w:rsidRPr="009713ED">
        <w:rPr>
          <w:bCs/>
          <w:color w:val="auto"/>
          <w:szCs w:val="28"/>
        </w:rPr>
        <w:t>4</w:t>
      </w:r>
    </w:p>
    <w:p w:rsidR="00E608F9" w:rsidRPr="009713ED" w:rsidRDefault="0034373A" w:rsidP="00E608F9">
      <w:pPr>
        <w:shd w:val="clear" w:color="auto" w:fill="FFFFFF"/>
        <w:spacing w:after="240"/>
        <w:jc w:val="center"/>
        <w:rPr>
          <w:b/>
          <w:sz w:val="28"/>
          <w:szCs w:val="28"/>
        </w:rPr>
      </w:pPr>
      <w:r w:rsidRPr="009713ED">
        <w:rPr>
          <w:b/>
          <w:sz w:val="28"/>
          <w:szCs w:val="28"/>
        </w:rPr>
        <w:t>КАЛЕНДАРНЫЙ ПЛАН</w:t>
      </w:r>
      <w:r w:rsidRPr="009713ED">
        <w:rPr>
          <w:b/>
          <w:sz w:val="28"/>
          <w:szCs w:val="28"/>
        </w:rPr>
        <w:br/>
        <w:t xml:space="preserve">мероприятий по подготовке и проведению </w:t>
      </w:r>
      <w:r w:rsidR="00E608F9" w:rsidRPr="009713ED">
        <w:rPr>
          <w:b/>
          <w:iCs/>
          <w:sz w:val="28"/>
          <w:szCs w:val="28"/>
        </w:rPr>
        <w:t xml:space="preserve">выборов </w:t>
      </w:r>
      <w:r w:rsidR="00E608F9" w:rsidRPr="009713ED">
        <w:rPr>
          <w:b/>
          <w:bCs/>
          <w:sz w:val="28"/>
          <w:szCs w:val="28"/>
        </w:rPr>
        <w:t>депутатов Совета народных депутатов</w:t>
      </w:r>
      <w:r w:rsidR="00B47BF8" w:rsidRPr="009713ED">
        <w:rPr>
          <w:b/>
          <w:bCs/>
          <w:sz w:val="28"/>
          <w:szCs w:val="28"/>
        </w:rPr>
        <w:t xml:space="preserve"> </w:t>
      </w:r>
      <w:r w:rsidR="00C66A46" w:rsidRPr="009713ED">
        <w:rPr>
          <w:b/>
          <w:bCs/>
          <w:sz w:val="28"/>
          <w:szCs w:val="28"/>
        </w:rPr>
        <w:t>Степнянского</w:t>
      </w:r>
      <w:r w:rsidR="00B47BF8" w:rsidRPr="009713ED">
        <w:rPr>
          <w:b/>
          <w:bCs/>
          <w:sz w:val="28"/>
          <w:szCs w:val="28"/>
        </w:rPr>
        <w:t xml:space="preserve"> сельского поселения</w:t>
      </w:r>
      <w:r w:rsidR="00E608F9" w:rsidRPr="009713ED">
        <w:rPr>
          <w:b/>
          <w:bCs/>
          <w:sz w:val="28"/>
          <w:szCs w:val="28"/>
        </w:rPr>
        <w:t xml:space="preserve"> </w:t>
      </w:r>
      <w:r w:rsidR="00E608F9" w:rsidRPr="009713ED">
        <w:rPr>
          <w:b/>
          <w:sz w:val="28"/>
          <w:szCs w:val="28"/>
        </w:rPr>
        <w:t>Лискинского муниципального рай</w:t>
      </w:r>
      <w:r w:rsidR="00B47BF8" w:rsidRPr="009713ED">
        <w:rPr>
          <w:b/>
          <w:sz w:val="28"/>
          <w:szCs w:val="28"/>
        </w:rPr>
        <w:t>она Воронежской области восьмого</w:t>
      </w:r>
      <w:r w:rsidR="00E608F9" w:rsidRPr="009713ED">
        <w:rPr>
          <w:b/>
          <w:sz w:val="28"/>
          <w:szCs w:val="28"/>
        </w:rPr>
        <w:t xml:space="preserve"> созыва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670"/>
        <w:gridCol w:w="567"/>
        <w:gridCol w:w="3119"/>
      </w:tblGrid>
      <w:tr w:rsidR="009713ED" w:rsidRPr="009713ED" w:rsidTr="0034373A">
        <w:tc>
          <w:tcPr>
            <w:tcW w:w="5670" w:type="dxa"/>
            <w:hideMark/>
          </w:tcPr>
          <w:p w:rsidR="0034373A" w:rsidRPr="009713ED" w:rsidRDefault="0034373A" w:rsidP="009713ED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9713ED">
              <w:rPr>
                <w:sz w:val="24"/>
                <w:szCs w:val="24"/>
              </w:rPr>
              <w:t>Официальное опубликование решения Совета народ</w:t>
            </w:r>
            <w:r w:rsidR="004D702E" w:rsidRPr="009713ED">
              <w:rPr>
                <w:sz w:val="24"/>
                <w:szCs w:val="24"/>
              </w:rPr>
              <w:t xml:space="preserve">ных депутатов </w:t>
            </w:r>
            <w:r w:rsidR="00C66A46" w:rsidRPr="009713ED">
              <w:rPr>
                <w:sz w:val="24"/>
                <w:szCs w:val="24"/>
              </w:rPr>
              <w:t>Степнянского</w:t>
            </w:r>
            <w:r w:rsidR="00B47BF8" w:rsidRPr="009713ED">
              <w:rPr>
                <w:sz w:val="24"/>
                <w:szCs w:val="24"/>
              </w:rPr>
              <w:t xml:space="preserve"> сельского поселения </w:t>
            </w:r>
            <w:r w:rsidR="004D702E" w:rsidRPr="009713ED">
              <w:rPr>
                <w:sz w:val="24"/>
                <w:szCs w:val="24"/>
              </w:rPr>
              <w:t>Лискинского</w:t>
            </w:r>
            <w:r w:rsidRPr="009713ED">
              <w:rPr>
                <w:sz w:val="24"/>
                <w:szCs w:val="24"/>
              </w:rPr>
              <w:t xml:space="preserve"> муниципального</w:t>
            </w:r>
            <w:r w:rsidR="004D702E" w:rsidRPr="009713ED">
              <w:rPr>
                <w:sz w:val="24"/>
                <w:szCs w:val="24"/>
              </w:rPr>
              <w:t xml:space="preserve"> района Воронежской области</w:t>
            </w:r>
            <w:r w:rsidR="00B47BF8" w:rsidRPr="009713ED">
              <w:rPr>
                <w:sz w:val="24"/>
                <w:szCs w:val="24"/>
              </w:rPr>
              <w:t xml:space="preserve"> </w:t>
            </w:r>
            <w:r w:rsidR="004D702E" w:rsidRPr="009713ED">
              <w:rPr>
                <w:sz w:val="24"/>
                <w:szCs w:val="24"/>
              </w:rPr>
              <w:t>от </w:t>
            </w:r>
            <w:r w:rsidR="00B47BF8" w:rsidRPr="009713ED">
              <w:rPr>
                <w:sz w:val="24"/>
                <w:szCs w:val="24"/>
              </w:rPr>
              <w:t>23</w:t>
            </w:r>
            <w:r w:rsidRPr="009713ED">
              <w:rPr>
                <w:sz w:val="24"/>
                <w:szCs w:val="24"/>
              </w:rPr>
              <w:t> июня</w:t>
            </w:r>
            <w:r w:rsidR="004D702E" w:rsidRPr="009713ED">
              <w:rPr>
                <w:sz w:val="24"/>
                <w:szCs w:val="24"/>
              </w:rPr>
              <w:t> 2025</w:t>
            </w:r>
            <w:r w:rsidRPr="009713ED">
              <w:rPr>
                <w:sz w:val="24"/>
                <w:szCs w:val="24"/>
              </w:rPr>
              <w:t> года № </w:t>
            </w:r>
            <w:r w:rsidR="00C66A46" w:rsidRPr="009713ED">
              <w:rPr>
                <w:sz w:val="24"/>
                <w:szCs w:val="24"/>
              </w:rPr>
              <w:t>164</w:t>
            </w:r>
            <w:r w:rsidRPr="009713ED">
              <w:rPr>
                <w:sz w:val="24"/>
                <w:szCs w:val="24"/>
              </w:rPr>
              <w:t xml:space="preserve"> «О назначении выборов депутатов Совета народ</w:t>
            </w:r>
            <w:r w:rsidR="004D702E" w:rsidRPr="009713ED">
              <w:rPr>
                <w:sz w:val="24"/>
                <w:szCs w:val="24"/>
              </w:rPr>
              <w:t xml:space="preserve">ных депутатов </w:t>
            </w:r>
            <w:r w:rsidR="00C66A46" w:rsidRPr="009713ED">
              <w:rPr>
                <w:sz w:val="24"/>
                <w:szCs w:val="24"/>
              </w:rPr>
              <w:t>Степнянского</w:t>
            </w:r>
            <w:r w:rsidR="00B47BF8" w:rsidRPr="009713ED">
              <w:rPr>
                <w:sz w:val="24"/>
                <w:szCs w:val="24"/>
              </w:rPr>
              <w:t xml:space="preserve"> сельского</w:t>
            </w:r>
            <w:r w:rsidR="006E3280" w:rsidRPr="009713ED">
              <w:rPr>
                <w:sz w:val="24"/>
                <w:szCs w:val="24"/>
              </w:rPr>
              <w:t xml:space="preserve"> поселения </w:t>
            </w:r>
            <w:r w:rsidR="004D702E" w:rsidRPr="009713ED">
              <w:rPr>
                <w:sz w:val="24"/>
                <w:szCs w:val="24"/>
              </w:rPr>
              <w:t>Лискинского муниципального рай</w:t>
            </w:r>
            <w:r w:rsidR="006E3280" w:rsidRPr="009713ED">
              <w:rPr>
                <w:sz w:val="24"/>
                <w:szCs w:val="24"/>
              </w:rPr>
              <w:t xml:space="preserve">она Воронежской области </w:t>
            </w:r>
            <w:r w:rsidR="00B47BF8" w:rsidRPr="009713ED">
              <w:rPr>
                <w:sz w:val="24"/>
                <w:szCs w:val="24"/>
              </w:rPr>
              <w:t>восьмого</w:t>
            </w:r>
            <w:r w:rsidRPr="009713ED">
              <w:rPr>
                <w:sz w:val="24"/>
                <w:szCs w:val="24"/>
              </w:rPr>
              <w:t xml:space="preserve"> созыва»</w:t>
            </w:r>
          </w:p>
        </w:tc>
        <w:tc>
          <w:tcPr>
            <w:tcW w:w="567" w:type="dxa"/>
            <w:vAlign w:val="center"/>
            <w:hideMark/>
          </w:tcPr>
          <w:p w:rsidR="0034373A" w:rsidRPr="009713ED" w:rsidRDefault="0034373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713ED">
              <w:rPr>
                <w:sz w:val="24"/>
                <w:szCs w:val="24"/>
              </w:rPr>
              <w:t>–</w:t>
            </w:r>
          </w:p>
        </w:tc>
        <w:tc>
          <w:tcPr>
            <w:tcW w:w="3119" w:type="dxa"/>
            <w:vAlign w:val="center"/>
            <w:hideMark/>
          </w:tcPr>
          <w:p w:rsidR="0034373A" w:rsidRPr="009713ED" w:rsidRDefault="004D702E">
            <w:pPr>
              <w:spacing w:before="120" w:after="120"/>
              <w:rPr>
                <w:sz w:val="24"/>
                <w:szCs w:val="24"/>
              </w:rPr>
            </w:pPr>
            <w:r w:rsidRPr="009713ED">
              <w:rPr>
                <w:sz w:val="24"/>
                <w:szCs w:val="24"/>
              </w:rPr>
              <w:t>2</w:t>
            </w:r>
            <w:r w:rsidR="0034373A" w:rsidRPr="009713ED">
              <w:rPr>
                <w:sz w:val="24"/>
                <w:szCs w:val="24"/>
              </w:rPr>
              <w:t>7</w:t>
            </w:r>
            <w:r w:rsidR="0034373A" w:rsidRPr="009713ED">
              <w:rPr>
                <w:sz w:val="24"/>
                <w:szCs w:val="24"/>
                <w:lang w:val="en-US"/>
              </w:rPr>
              <w:t> </w:t>
            </w:r>
            <w:r w:rsidRPr="009713ED">
              <w:rPr>
                <w:sz w:val="24"/>
                <w:szCs w:val="24"/>
              </w:rPr>
              <w:t>ию</w:t>
            </w:r>
            <w:bookmarkStart w:id="0" w:name="_GoBack"/>
            <w:bookmarkEnd w:id="0"/>
            <w:r w:rsidRPr="009713ED">
              <w:rPr>
                <w:sz w:val="24"/>
                <w:szCs w:val="24"/>
              </w:rPr>
              <w:t>ня 2025</w:t>
            </w:r>
            <w:r w:rsidR="0034373A" w:rsidRPr="009713ED">
              <w:rPr>
                <w:sz w:val="24"/>
                <w:szCs w:val="24"/>
              </w:rPr>
              <w:t> года</w:t>
            </w:r>
          </w:p>
        </w:tc>
      </w:tr>
      <w:tr w:rsidR="0034373A" w:rsidTr="0034373A">
        <w:tc>
          <w:tcPr>
            <w:tcW w:w="5670" w:type="dxa"/>
            <w:hideMark/>
          </w:tcPr>
          <w:p w:rsidR="0034373A" w:rsidRDefault="0034373A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голосования</w:t>
            </w:r>
          </w:p>
        </w:tc>
        <w:tc>
          <w:tcPr>
            <w:tcW w:w="567" w:type="dxa"/>
            <w:hideMark/>
          </w:tcPr>
          <w:p w:rsidR="0034373A" w:rsidRDefault="0034373A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119" w:type="dxa"/>
            <w:hideMark/>
          </w:tcPr>
          <w:p w:rsidR="0034373A" w:rsidRDefault="00B47BF8" w:rsidP="00B47BF8">
            <w:pPr>
              <w:spacing w:before="120" w:after="120"/>
              <w:ind w:lef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12, 13</w:t>
            </w:r>
            <w:r w:rsidR="004D702E">
              <w:rPr>
                <w:sz w:val="24"/>
                <w:szCs w:val="24"/>
              </w:rPr>
              <w:t>, 14 сентября 2025</w:t>
            </w:r>
            <w:r w:rsidR="0034373A">
              <w:rPr>
                <w:sz w:val="24"/>
                <w:szCs w:val="24"/>
              </w:rPr>
              <w:t xml:space="preserve"> года</w:t>
            </w:r>
          </w:p>
        </w:tc>
      </w:tr>
    </w:tbl>
    <w:p w:rsidR="0034373A" w:rsidRDefault="0034373A" w:rsidP="0034373A">
      <w:pPr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6"/>
        <w:gridCol w:w="2553"/>
        <w:gridCol w:w="2410"/>
      </w:tblGrid>
      <w:tr w:rsidR="004D702E" w:rsidRPr="00137728" w:rsidTr="003D19BE">
        <w:trPr>
          <w:cantSplit/>
          <w:trHeight w:val="379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73A" w:rsidRPr="00137728" w:rsidRDefault="0034373A">
            <w:pPr>
              <w:ind w:left="-80" w:right="-80"/>
              <w:jc w:val="center"/>
              <w:rPr>
                <w:sz w:val="24"/>
                <w:szCs w:val="24"/>
              </w:rPr>
            </w:pPr>
            <w:r w:rsidRPr="00137728">
              <w:rPr>
                <w:sz w:val="24"/>
                <w:szCs w:val="24"/>
              </w:rPr>
              <w:t>№ п/п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73A" w:rsidRPr="00137728" w:rsidRDefault="0034373A">
            <w:pPr>
              <w:ind w:left="-276" w:firstLine="276"/>
              <w:jc w:val="center"/>
              <w:rPr>
                <w:rStyle w:val="iiianoaieou"/>
                <w:sz w:val="24"/>
              </w:rPr>
            </w:pPr>
            <w:r w:rsidRPr="00137728">
              <w:rPr>
                <w:rStyle w:val="iiianoaieou"/>
                <w:sz w:val="24"/>
                <w:szCs w:val="24"/>
              </w:rPr>
              <w:t>Содержание мероприятия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73A" w:rsidRPr="00137728" w:rsidRDefault="0034373A">
            <w:pPr>
              <w:jc w:val="center"/>
            </w:pPr>
            <w:r w:rsidRPr="00137728">
              <w:rPr>
                <w:sz w:val="24"/>
                <w:szCs w:val="24"/>
              </w:rPr>
              <w:t>Срок</w:t>
            </w:r>
          </w:p>
          <w:p w:rsidR="0034373A" w:rsidRPr="00137728" w:rsidRDefault="0034373A">
            <w:pPr>
              <w:jc w:val="center"/>
              <w:rPr>
                <w:sz w:val="24"/>
                <w:szCs w:val="24"/>
              </w:rPr>
            </w:pPr>
            <w:r w:rsidRPr="00137728">
              <w:rPr>
                <w:sz w:val="24"/>
                <w:szCs w:val="24"/>
              </w:rPr>
              <w:t>исполнения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73A" w:rsidRPr="00137728" w:rsidRDefault="0034373A">
            <w:pPr>
              <w:jc w:val="center"/>
              <w:rPr>
                <w:sz w:val="24"/>
                <w:szCs w:val="24"/>
              </w:rPr>
            </w:pPr>
            <w:r w:rsidRPr="00137728">
              <w:rPr>
                <w:sz w:val="24"/>
                <w:szCs w:val="24"/>
              </w:rPr>
              <w:t>Исполнители</w:t>
            </w:r>
          </w:p>
        </w:tc>
      </w:tr>
      <w:tr w:rsidR="00B47BF8" w:rsidRPr="00B47BF8" w:rsidTr="003D19BE">
        <w:trPr>
          <w:trHeight w:val="185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73A" w:rsidRPr="00B47BF8" w:rsidRDefault="0034373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47BF8">
              <w:rPr>
                <w:sz w:val="24"/>
                <w:szCs w:val="24"/>
                <w:lang w:val="en-US"/>
              </w:rPr>
              <w:t>I</w:t>
            </w:r>
            <w:r w:rsidRPr="00B47BF8">
              <w:rPr>
                <w:sz w:val="24"/>
                <w:szCs w:val="24"/>
              </w:rPr>
              <w:t>. ИЗБИРАТЕЛЬНЫЕ УЧАСТКИ</w:t>
            </w:r>
          </w:p>
        </w:tc>
      </w:tr>
      <w:tr w:rsidR="00B47BF8" w:rsidRPr="00B47BF8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73A" w:rsidRPr="00B47BF8" w:rsidRDefault="0034373A" w:rsidP="0034373A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73A" w:rsidRPr="00B47BF8" w:rsidRDefault="0034373A">
            <w:pPr>
              <w:spacing w:before="60" w:after="60"/>
              <w:rPr>
                <w:sz w:val="24"/>
                <w:szCs w:val="24"/>
              </w:rPr>
            </w:pPr>
            <w:r w:rsidRPr="00B47BF8">
              <w:rPr>
                <w:sz w:val="24"/>
                <w:szCs w:val="24"/>
              </w:rPr>
              <w:t>Опубликование списков избирательных участков с указанием их номеров и границ, мест нахождения участковых избирательных комиссий</w:t>
            </w:r>
            <w:r w:rsidRPr="00B47BF8">
              <w:rPr>
                <w:sz w:val="24"/>
                <w:szCs w:val="24"/>
              </w:rPr>
              <w:br/>
              <w:t>(далее – УИК), помещений для голосования и номеров телефонов УИК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73A" w:rsidRPr="00B47BF8" w:rsidRDefault="00B47BF8">
            <w:pPr>
              <w:spacing w:before="60" w:after="60"/>
              <w:rPr>
                <w:sz w:val="24"/>
                <w:szCs w:val="24"/>
              </w:rPr>
            </w:pPr>
            <w:r w:rsidRPr="00B47BF8">
              <w:rPr>
                <w:sz w:val="24"/>
                <w:szCs w:val="24"/>
              </w:rPr>
              <w:t>Не позднее 4 августа 2025</w:t>
            </w:r>
            <w:r w:rsidR="0034373A" w:rsidRPr="00B47BF8">
              <w:rPr>
                <w:sz w:val="24"/>
                <w:szCs w:val="24"/>
              </w:rPr>
              <w:t>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73A" w:rsidRPr="00B47BF8" w:rsidRDefault="0034373A" w:rsidP="00B47BF8">
            <w:pPr>
              <w:spacing w:before="60" w:after="60"/>
              <w:rPr>
                <w:sz w:val="24"/>
                <w:szCs w:val="24"/>
              </w:rPr>
            </w:pPr>
            <w:r w:rsidRPr="00B47BF8">
              <w:rPr>
                <w:sz w:val="24"/>
                <w:szCs w:val="24"/>
              </w:rPr>
              <w:t xml:space="preserve">Глава </w:t>
            </w:r>
            <w:r w:rsidR="00B47BF8" w:rsidRPr="00B47BF8">
              <w:rPr>
                <w:sz w:val="24"/>
                <w:szCs w:val="24"/>
              </w:rPr>
              <w:t>Лискинского</w:t>
            </w:r>
            <w:r w:rsidRPr="00B47BF8">
              <w:rPr>
                <w:sz w:val="24"/>
                <w:szCs w:val="24"/>
              </w:rPr>
              <w:t xml:space="preserve"> муниципального </w:t>
            </w:r>
            <w:r w:rsidR="00B47BF8" w:rsidRPr="00B47BF8">
              <w:rPr>
                <w:sz w:val="24"/>
                <w:szCs w:val="24"/>
              </w:rPr>
              <w:t>района</w:t>
            </w:r>
          </w:p>
        </w:tc>
      </w:tr>
      <w:tr w:rsidR="004D702E" w:rsidRPr="004D702E" w:rsidTr="003D19BE">
        <w:trPr>
          <w:trHeight w:val="5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73A" w:rsidRPr="004D702E" w:rsidRDefault="0034373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D702E">
              <w:rPr>
                <w:sz w:val="24"/>
                <w:szCs w:val="24"/>
                <w:lang w:val="en-US"/>
              </w:rPr>
              <w:t>II</w:t>
            </w:r>
            <w:r w:rsidRPr="004D702E">
              <w:rPr>
                <w:sz w:val="24"/>
                <w:szCs w:val="24"/>
              </w:rPr>
              <w:t>. СПИСКИ ИЗБИРАТЕЛЕЙ</w:t>
            </w:r>
          </w:p>
        </w:tc>
      </w:tr>
      <w:tr w:rsidR="00B47BF8" w:rsidRPr="00B47BF8" w:rsidTr="003D19BE">
        <w:trPr>
          <w:trHeight w:val="1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73A" w:rsidRPr="00B47BF8" w:rsidRDefault="0034373A" w:rsidP="0034373A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73A" w:rsidRPr="00B47BF8" w:rsidRDefault="0034373A">
            <w:pPr>
              <w:spacing w:before="60" w:after="60"/>
              <w:rPr>
                <w:sz w:val="24"/>
                <w:szCs w:val="24"/>
              </w:rPr>
            </w:pPr>
            <w:r w:rsidRPr="00B47BF8">
              <w:rPr>
                <w:sz w:val="24"/>
                <w:szCs w:val="24"/>
              </w:rPr>
              <w:t>Представление в территориальную избирательную комиссию (далее – ТИК) сведений об избирателях для составления списков избирателей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73A" w:rsidRPr="00B47BF8" w:rsidRDefault="0034373A">
            <w:pPr>
              <w:spacing w:before="60" w:after="60"/>
              <w:rPr>
                <w:sz w:val="24"/>
                <w:szCs w:val="24"/>
              </w:rPr>
            </w:pPr>
            <w:r w:rsidRPr="00B47BF8">
              <w:rPr>
                <w:sz w:val="24"/>
                <w:szCs w:val="24"/>
              </w:rPr>
              <w:t xml:space="preserve">Не </w:t>
            </w:r>
            <w:r w:rsidR="00B47BF8">
              <w:rPr>
                <w:sz w:val="24"/>
                <w:szCs w:val="24"/>
              </w:rPr>
              <w:t>позднее 15</w:t>
            </w:r>
            <w:r w:rsidR="004D702E" w:rsidRPr="00B47BF8">
              <w:rPr>
                <w:sz w:val="24"/>
                <w:szCs w:val="24"/>
              </w:rPr>
              <w:t> июля 2025</w:t>
            </w:r>
            <w:r w:rsidRPr="00B47BF8">
              <w:rPr>
                <w:sz w:val="24"/>
                <w:szCs w:val="24"/>
              </w:rPr>
              <w:t>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73A" w:rsidRPr="00B47BF8" w:rsidRDefault="0034373A" w:rsidP="00B47BF8">
            <w:pPr>
              <w:spacing w:before="60" w:after="60"/>
              <w:rPr>
                <w:sz w:val="24"/>
                <w:szCs w:val="24"/>
              </w:rPr>
            </w:pPr>
            <w:r w:rsidRPr="00B47BF8">
              <w:rPr>
                <w:sz w:val="24"/>
                <w:szCs w:val="24"/>
              </w:rPr>
              <w:t xml:space="preserve">Глава </w:t>
            </w:r>
            <w:r w:rsidR="00B47BF8" w:rsidRPr="00B47BF8">
              <w:rPr>
                <w:sz w:val="24"/>
                <w:szCs w:val="24"/>
              </w:rPr>
              <w:t>поселения</w:t>
            </w:r>
          </w:p>
        </w:tc>
      </w:tr>
      <w:tr w:rsidR="00B47BF8" w:rsidRPr="00B47BF8" w:rsidTr="003D19BE">
        <w:trPr>
          <w:trHeight w:val="1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B47BF8">
              <w:rPr>
                <w:sz w:val="24"/>
                <w:szCs w:val="24"/>
              </w:rPr>
              <w:t>Информирование ТИК об изменениях в ранее представленных для составления списков избирателей сведениях об избирателях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B47BF8">
              <w:rPr>
                <w:sz w:val="24"/>
                <w:szCs w:val="24"/>
              </w:rPr>
              <w:t>Еженедельно со дня представления сведений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B47BF8">
              <w:rPr>
                <w:sz w:val="24"/>
                <w:szCs w:val="24"/>
              </w:rPr>
              <w:t>Глава поселения</w:t>
            </w:r>
          </w:p>
        </w:tc>
      </w:tr>
      <w:tr w:rsidR="00661801" w:rsidRPr="00661801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661801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661801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661801">
              <w:rPr>
                <w:sz w:val="24"/>
                <w:szCs w:val="24"/>
              </w:rPr>
              <w:t>Составление списков избирателей отдельно по каждому избирательному участку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661801" w:rsidRDefault="00B47BF8" w:rsidP="00B47BF8">
            <w:pPr>
              <w:spacing w:before="60" w:after="60"/>
              <w:ind w:right="-75"/>
              <w:rPr>
                <w:sz w:val="24"/>
                <w:szCs w:val="24"/>
                <w:highlight w:val="yellow"/>
              </w:rPr>
            </w:pPr>
            <w:r w:rsidRPr="00661801">
              <w:rPr>
                <w:sz w:val="24"/>
                <w:szCs w:val="24"/>
              </w:rPr>
              <w:t>Не позднее 2 сентября 2025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661801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661801">
              <w:rPr>
                <w:sz w:val="24"/>
                <w:szCs w:val="24"/>
              </w:rPr>
              <w:t>ТИК</w:t>
            </w:r>
          </w:p>
        </w:tc>
      </w:tr>
      <w:tr w:rsidR="00661801" w:rsidRPr="00661801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661801" w:rsidRDefault="00B47BF8" w:rsidP="00B47BF8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661801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661801">
              <w:rPr>
                <w:sz w:val="24"/>
                <w:szCs w:val="24"/>
              </w:rPr>
              <w:t>Передача первых экземпляров списков избирателей в соответствующие УИК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661801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661801">
              <w:rPr>
                <w:sz w:val="24"/>
                <w:szCs w:val="24"/>
              </w:rPr>
              <w:t>Не позднее 3 сентября 2025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661801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661801">
              <w:rPr>
                <w:sz w:val="24"/>
                <w:szCs w:val="24"/>
              </w:rPr>
              <w:t>ТИК</w:t>
            </w:r>
          </w:p>
        </w:tc>
      </w:tr>
      <w:tr w:rsidR="00B47BF8" w:rsidRPr="00B47BF8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661801" w:rsidRDefault="00B47BF8" w:rsidP="00B47BF8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661801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661801">
              <w:rPr>
                <w:sz w:val="24"/>
                <w:szCs w:val="24"/>
              </w:rPr>
              <w:t>Представление в УИК избирательного участка сведений об избирателях, находящихся в местах временного пребывания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661801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661801">
              <w:rPr>
                <w:sz w:val="24"/>
                <w:szCs w:val="24"/>
              </w:rPr>
              <w:t xml:space="preserve">Не позднее </w:t>
            </w:r>
          </w:p>
          <w:p w:rsidR="00B47BF8" w:rsidRPr="00661801" w:rsidRDefault="00661801" w:rsidP="00B47BF8">
            <w:pPr>
              <w:spacing w:before="60" w:after="60"/>
              <w:rPr>
                <w:sz w:val="24"/>
                <w:szCs w:val="24"/>
              </w:rPr>
            </w:pPr>
            <w:r w:rsidRPr="00661801">
              <w:rPr>
                <w:sz w:val="24"/>
                <w:szCs w:val="24"/>
              </w:rPr>
              <w:t>11</w:t>
            </w:r>
            <w:r w:rsidR="00B47BF8" w:rsidRPr="00661801">
              <w:rPr>
                <w:sz w:val="24"/>
                <w:szCs w:val="24"/>
              </w:rPr>
              <w:t xml:space="preserve"> сентября 2025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661801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661801">
              <w:rPr>
                <w:sz w:val="24"/>
                <w:szCs w:val="24"/>
              </w:rPr>
              <w:t>Руководители больниц, мест содержания под стра</w:t>
            </w:r>
            <w:r w:rsidR="00661801">
              <w:rPr>
                <w:sz w:val="24"/>
                <w:szCs w:val="24"/>
              </w:rPr>
              <w:t xml:space="preserve">жей подозреваемых и обвиняемых, </w:t>
            </w:r>
            <w:r w:rsidRPr="00661801">
              <w:rPr>
                <w:sz w:val="24"/>
                <w:szCs w:val="24"/>
              </w:rPr>
              <w:t>ТИК</w:t>
            </w:r>
          </w:p>
        </w:tc>
      </w:tr>
      <w:tr w:rsidR="00661801" w:rsidRPr="00661801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661801" w:rsidRDefault="00B47BF8" w:rsidP="00B47BF8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661801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661801">
              <w:rPr>
                <w:sz w:val="24"/>
                <w:szCs w:val="24"/>
              </w:rPr>
              <w:t>Представление избирателям списков избирателей для ознакомления и дополнительного уточнения в УИК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661801" w:rsidRDefault="00661801" w:rsidP="00B47BF8">
            <w:pPr>
              <w:spacing w:before="60" w:after="60"/>
              <w:rPr>
                <w:sz w:val="24"/>
                <w:szCs w:val="24"/>
              </w:rPr>
            </w:pPr>
            <w:r w:rsidRPr="00661801">
              <w:rPr>
                <w:sz w:val="24"/>
                <w:szCs w:val="24"/>
              </w:rPr>
              <w:t>с 3</w:t>
            </w:r>
            <w:r w:rsidR="00B47BF8" w:rsidRPr="00661801">
              <w:rPr>
                <w:sz w:val="24"/>
                <w:szCs w:val="24"/>
              </w:rPr>
              <w:t xml:space="preserve"> сентября 2025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661801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661801">
              <w:rPr>
                <w:sz w:val="24"/>
                <w:szCs w:val="24"/>
              </w:rPr>
              <w:t>УИК</w:t>
            </w:r>
          </w:p>
        </w:tc>
      </w:tr>
      <w:tr w:rsidR="00B47BF8" w:rsidRPr="00B47BF8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661801" w:rsidRDefault="00B47BF8" w:rsidP="00B47BF8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661801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661801">
              <w:rPr>
                <w:sz w:val="24"/>
                <w:szCs w:val="24"/>
              </w:rPr>
              <w:t>Оповещение избирателей о дне, времени и месте голосования через средства массовой информации или иным способом. Направление избирателям приглашений для ознакомления со списками избирателей и их дополнительного уточнения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661801" w:rsidRDefault="00661801" w:rsidP="00B47BF8">
            <w:pPr>
              <w:spacing w:before="60" w:after="60"/>
              <w:rPr>
                <w:sz w:val="24"/>
                <w:szCs w:val="24"/>
              </w:rPr>
            </w:pPr>
            <w:r w:rsidRPr="00661801">
              <w:rPr>
                <w:sz w:val="24"/>
                <w:szCs w:val="24"/>
              </w:rPr>
              <w:t xml:space="preserve">не позднее 3 сентября </w:t>
            </w:r>
            <w:r w:rsidR="00B47BF8" w:rsidRPr="00661801">
              <w:rPr>
                <w:sz w:val="24"/>
                <w:szCs w:val="24"/>
              </w:rPr>
              <w:t>2025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661801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661801">
              <w:rPr>
                <w:sz w:val="24"/>
                <w:szCs w:val="24"/>
              </w:rPr>
              <w:t>ТИК, УИК</w:t>
            </w:r>
          </w:p>
        </w:tc>
      </w:tr>
      <w:tr w:rsidR="00661801" w:rsidRPr="00661801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661801" w:rsidRDefault="00B47BF8" w:rsidP="00B47BF8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661801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661801">
              <w:rPr>
                <w:sz w:val="24"/>
                <w:szCs w:val="24"/>
              </w:rPr>
              <w:t>Направление в ТИК либо УИК сведений об избирателях для уточнения списков избирателей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661801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661801">
              <w:rPr>
                <w:sz w:val="24"/>
                <w:szCs w:val="24"/>
              </w:rPr>
              <w:t>еженедельно по средам, а с 4 сентября до дня голосования включительно - 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661801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661801">
              <w:rPr>
                <w:sz w:val="24"/>
                <w:szCs w:val="24"/>
              </w:rPr>
              <w:t>ТИК, глава района, ЗАГС, военные комиссары, командиры воинских частей, руководители образовательных учреждений с очной формой обучения, суды</w:t>
            </w:r>
          </w:p>
        </w:tc>
      </w:tr>
      <w:tr w:rsidR="00B47BF8" w:rsidRPr="000749A5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0749A5" w:rsidRDefault="00B47BF8" w:rsidP="00B47BF8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0749A5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0749A5">
              <w:rPr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0749A5" w:rsidRDefault="000749A5" w:rsidP="00B47BF8">
            <w:pPr>
              <w:spacing w:before="60" w:after="60"/>
              <w:ind w:right="-75"/>
              <w:rPr>
                <w:sz w:val="24"/>
                <w:szCs w:val="24"/>
              </w:rPr>
            </w:pPr>
            <w:r w:rsidRPr="000749A5">
              <w:rPr>
                <w:sz w:val="24"/>
                <w:szCs w:val="24"/>
              </w:rPr>
              <w:t>Не позднее 11</w:t>
            </w:r>
            <w:r w:rsidRPr="000749A5">
              <w:rPr>
                <w:bCs/>
                <w:sz w:val="24"/>
                <w:szCs w:val="24"/>
              </w:rPr>
              <w:t> сентября </w:t>
            </w:r>
            <w:r w:rsidRPr="000749A5">
              <w:rPr>
                <w:sz w:val="24"/>
                <w:szCs w:val="24"/>
              </w:rPr>
              <w:t>2025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0749A5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0749A5">
              <w:rPr>
                <w:sz w:val="24"/>
                <w:szCs w:val="24"/>
              </w:rPr>
              <w:t>Председатели УИК</w:t>
            </w:r>
          </w:p>
        </w:tc>
      </w:tr>
      <w:tr w:rsidR="000749A5" w:rsidRPr="000749A5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9A5" w:rsidRPr="000749A5" w:rsidRDefault="000749A5" w:rsidP="000749A5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9A5" w:rsidRPr="000749A5" w:rsidRDefault="000749A5" w:rsidP="000749A5">
            <w:pPr>
              <w:spacing w:before="60" w:after="60"/>
              <w:rPr>
                <w:sz w:val="24"/>
                <w:szCs w:val="24"/>
              </w:rPr>
            </w:pPr>
            <w:r w:rsidRPr="000749A5">
              <w:rPr>
                <w:sz w:val="24"/>
                <w:szCs w:val="24"/>
              </w:rPr>
              <w:t>Подписание выверенного и уточненного списка избирателей и его заверение печатью УИК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9A5" w:rsidRPr="000749A5" w:rsidRDefault="000749A5" w:rsidP="000749A5">
            <w:pPr>
              <w:spacing w:before="60" w:after="60"/>
              <w:rPr>
                <w:sz w:val="24"/>
                <w:szCs w:val="24"/>
              </w:rPr>
            </w:pPr>
            <w:r w:rsidRPr="000749A5">
              <w:rPr>
                <w:sz w:val="24"/>
                <w:szCs w:val="24"/>
              </w:rPr>
              <w:t>Не позднее 11</w:t>
            </w:r>
            <w:r w:rsidRPr="000749A5">
              <w:rPr>
                <w:bCs/>
                <w:sz w:val="24"/>
                <w:szCs w:val="24"/>
              </w:rPr>
              <w:t> сентября </w:t>
            </w:r>
            <w:r w:rsidRPr="000749A5">
              <w:rPr>
                <w:sz w:val="24"/>
                <w:szCs w:val="24"/>
              </w:rPr>
              <w:t>2025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9A5" w:rsidRPr="000749A5" w:rsidRDefault="000749A5" w:rsidP="000749A5">
            <w:pPr>
              <w:spacing w:before="60" w:after="60"/>
              <w:rPr>
                <w:sz w:val="24"/>
                <w:szCs w:val="24"/>
              </w:rPr>
            </w:pPr>
            <w:r w:rsidRPr="000749A5">
              <w:rPr>
                <w:sz w:val="24"/>
                <w:szCs w:val="24"/>
              </w:rPr>
              <w:t>Председатели, секретари УИК</w:t>
            </w:r>
          </w:p>
        </w:tc>
      </w:tr>
      <w:tr w:rsidR="00B47BF8" w:rsidRPr="00B47BF8" w:rsidTr="003D19BE">
        <w:trPr>
          <w:trHeight w:val="2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0749A5" w:rsidRDefault="00B47BF8" w:rsidP="00B47BF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749A5">
              <w:rPr>
                <w:sz w:val="24"/>
                <w:szCs w:val="24"/>
                <w:lang w:val="en-US"/>
              </w:rPr>
              <w:t>III</w:t>
            </w:r>
            <w:r w:rsidRPr="000749A5">
              <w:rPr>
                <w:sz w:val="24"/>
                <w:szCs w:val="24"/>
              </w:rPr>
              <w:t>. ИЗБИРАТЕЛЬНЫЕ КОМИССИИ</w:t>
            </w:r>
          </w:p>
        </w:tc>
      </w:tr>
      <w:tr w:rsidR="00B47BF8" w:rsidRPr="00B47BF8" w:rsidTr="003D19B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0749A5" w:rsidRDefault="00B47BF8" w:rsidP="00B47BF8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0749A5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0749A5">
              <w:rPr>
                <w:sz w:val="24"/>
                <w:szCs w:val="24"/>
              </w:rPr>
              <w:t>Сбор предложений для дополнительного зачисления в резерв составов УИК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0749A5" w:rsidRDefault="000749A5" w:rsidP="00B47BF8">
            <w:pPr>
              <w:spacing w:before="60" w:after="60"/>
              <w:rPr>
                <w:sz w:val="24"/>
                <w:szCs w:val="24"/>
              </w:rPr>
            </w:pPr>
            <w:r w:rsidRPr="000749A5">
              <w:rPr>
                <w:sz w:val="24"/>
                <w:szCs w:val="24"/>
              </w:rPr>
              <w:t>С 25 июля по 14 августа 2025</w:t>
            </w:r>
            <w:r w:rsidR="00B47BF8" w:rsidRPr="000749A5">
              <w:rPr>
                <w:sz w:val="24"/>
                <w:szCs w:val="24"/>
              </w:rPr>
              <w:t>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0749A5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0749A5">
              <w:rPr>
                <w:sz w:val="24"/>
                <w:szCs w:val="24"/>
              </w:rPr>
              <w:t>ТИК</w:t>
            </w:r>
          </w:p>
        </w:tc>
      </w:tr>
      <w:tr w:rsidR="00B47BF8" w:rsidRPr="00B47BF8" w:rsidTr="003D19B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0749A5" w:rsidRDefault="00B47BF8" w:rsidP="00B47BF8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0749A5" w:rsidRDefault="00B47BF8" w:rsidP="00B47BF8">
            <w:pPr>
              <w:spacing w:before="60" w:after="60"/>
              <w:rPr>
                <w:sz w:val="24"/>
                <w:szCs w:val="24"/>
                <w:highlight w:val="yellow"/>
              </w:rPr>
            </w:pPr>
            <w:r w:rsidRPr="000749A5">
              <w:rPr>
                <w:sz w:val="24"/>
                <w:szCs w:val="24"/>
              </w:rPr>
              <w:t>Принятие решения о дополнительном зачислении в резерв составов УИК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0749A5" w:rsidRDefault="000749A5" w:rsidP="00B47BF8">
            <w:pPr>
              <w:spacing w:before="60" w:after="60"/>
              <w:rPr>
                <w:sz w:val="24"/>
                <w:szCs w:val="24"/>
                <w:highlight w:val="yellow"/>
              </w:rPr>
            </w:pPr>
            <w:r w:rsidRPr="000749A5">
              <w:rPr>
                <w:sz w:val="24"/>
                <w:szCs w:val="24"/>
              </w:rPr>
              <w:t>Не позднее 29 августа 2025</w:t>
            </w:r>
            <w:r w:rsidR="00B47BF8" w:rsidRPr="000749A5">
              <w:rPr>
                <w:sz w:val="24"/>
                <w:szCs w:val="24"/>
              </w:rPr>
              <w:t>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0749A5" w:rsidRDefault="00B47BF8" w:rsidP="00B47BF8">
            <w:pPr>
              <w:spacing w:before="60" w:after="60"/>
              <w:rPr>
                <w:sz w:val="24"/>
                <w:szCs w:val="24"/>
                <w:highlight w:val="yellow"/>
              </w:rPr>
            </w:pPr>
            <w:r w:rsidRPr="000749A5">
              <w:rPr>
                <w:sz w:val="24"/>
                <w:szCs w:val="24"/>
              </w:rPr>
              <w:t>ТИК</w:t>
            </w:r>
          </w:p>
        </w:tc>
      </w:tr>
      <w:tr w:rsidR="00B47BF8" w:rsidRPr="00B47BF8" w:rsidTr="003D19B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0749A5" w:rsidRDefault="00B47BF8" w:rsidP="00B47BF8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0749A5" w:rsidRDefault="00B47BF8" w:rsidP="00B47BF8">
            <w:pPr>
              <w:spacing w:before="60" w:after="60"/>
              <w:rPr>
                <w:sz w:val="24"/>
                <w:szCs w:val="24"/>
                <w:highlight w:val="yellow"/>
              </w:rPr>
            </w:pPr>
            <w:r w:rsidRPr="000749A5">
              <w:rPr>
                <w:sz w:val="24"/>
                <w:szCs w:val="24"/>
              </w:rPr>
              <w:t xml:space="preserve">Назначение из резерва составов </w:t>
            </w:r>
            <w:r w:rsidRPr="000749A5">
              <w:rPr>
                <w:sz w:val="24"/>
                <w:szCs w:val="24"/>
              </w:rPr>
              <w:lastRenderedPageBreak/>
              <w:t>УИК нового члена УИК взамен выбывшего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0749A5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0749A5">
              <w:rPr>
                <w:sz w:val="24"/>
                <w:szCs w:val="24"/>
              </w:rPr>
              <w:lastRenderedPageBreak/>
              <w:t xml:space="preserve">Не позднее чем через </w:t>
            </w:r>
            <w:r w:rsidRPr="000749A5">
              <w:rPr>
                <w:sz w:val="24"/>
                <w:szCs w:val="24"/>
              </w:rPr>
              <w:lastRenderedPageBreak/>
              <w:t>10 дней со дня выбытия члена УИК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0749A5" w:rsidRDefault="00B47BF8" w:rsidP="00B47BF8">
            <w:pPr>
              <w:spacing w:before="60" w:after="60"/>
              <w:rPr>
                <w:sz w:val="24"/>
                <w:szCs w:val="24"/>
                <w:highlight w:val="yellow"/>
              </w:rPr>
            </w:pPr>
            <w:r w:rsidRPr="000749A5">
              <w:rPr>
                <w:sz w:val="24"/>
                <w:szCs w:val="24"/>
              </w:rPr>
              <w:lastRenderedPageBreak/>
              <w:t>ТИК</w:t>
            </w:r>
          </w:p>
        </w:tc>
      </w:tr>
      <w:tr w:rsidR="00B47BF8" w:rsidRPr="000749A5" w:rsidTr="003D19BE">
        <w:trPr>
          <w:trHeight w:val="586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0749A5" w:rsidRDefault="00B47BF8" w:rsidP="00B47BF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749A5">
              <w:rPr>
                <w:sz w:val="24"/>
                <w:szCs w:val="24"/>
                <w:lang w:val="en-US"/>
              </w:rPr>
              <w:lastRenderedPageBreak/>
              <w:t>IV</w:t>
            </w:r>
            <w:r w:rsidRPr="000749A5">
              <w:rPr>
                <w:sz w:val="24"/>
                <w:szCs w:val="24"/>
              </w:rPr>
              <w:t>.</w:t>
            </w:r>
            <w:r w:rsidRPr="000749A5">
              <w:rPr>
                <w:sz w:val="24"/>
                <w:szCs w:val="24"/>
                <w:lang w:val="en-US"/>
              </w:rPr>
              <w:t> </w:t>
            </w:r>
            <w:r w:rsidRPr="000749A5">
              <w:rPr>
                <w:sz w:val="24"/>
                <w:szCs w:val="24"/>
              </w:rPr>
              <w:t>НАБЛЮДАТЕЛИ. ПРЕДСТАВИТЕЛИ СРЕДСТВ МАССОВОЙ ИНФОРМАЦИИ</w:t>
            </w:r>
          </w:p>
        </w:tc>
      </w:tr>
      <w:tr w:rsidR="00B47BF8" w:rsidRPr="000749A5" w:rsidTr="003D19B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0749A5" w:rsidRDefault="00B47BF8" w:rsidP="00B47BF8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0749A5" w:rsidRDefault="000749A5" w:rsidP="00B47BF8">
            <w:pPr>
              <w:spacing w:before="60" w:after="60"/>
              <w:rPr>
                <w:sz w:val="24"/>
                <w:szCs w:val="24"/>
              </w:rPr>
            </w:pPr>
            <w:r w:rsidRPr="000749A5">
              <w:rPr>
                <w:sz w:val="24"/>
                <w:szCs w:val="24"/>
              </w:rPr>
              <w:t>Представление в ОИК</w:t>
            </w:r>
            <w:r w:rsidR="00B47BF8" w:rsidRPr="000749A5">
              <w:rPr>
                <w:sz w:val="24"/>
                <w:szCs w:val="24"/>
              </w:rPr>
              <w:t xml:space="preserve"> списка назначенных наблюдателей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0749A5" w:rsidRDefault="000749A5" w:rsidP="00B47BF8">
            <w:pPr>
              <w:spacing w:before="60" w:after="60"/>
              <w:rPr>
                <w:sz w:val="24"/>
                <w:szCs w:val="24"/>
              </w:rPr>
            </w:pPr>
            <w:r w:rsidRPr="000749A5">
              <w:rPr>
                <w:sz w:val="24"/>
                <w:szCs w:val="24"/>
              </w:rPr>
              <w:t>Не позднее 8 сентября 2025</w:t>
            </w:r>
            <w:r w:rsidR="00B47BF8" w:rsidRPr="000749A5">
              <w:rPr>
                <w:sz w:val="24"/>
                <w:szCs w:val="24"/>
              </w:rPr>
              <w:t>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0749A5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0749A5">
              <w:rPr>
                <w:sz w:val="24"/>
                <w:szCs w:val="24"/>
              </w:rPr>
              <w:t xml:space="preserve">Избирательные объединения и политические партии, выдвинувшие </w:t>
            </w:r>
            <w:r w:rsidR="000749A5" w:rsidRPr="000749A5">
              <w:rPr>
                <w:sz w:val="24"/>
                <w:szCs w:val="24"/>
              </w:rPr>
              <w:t xml:space="preserve">списки кандидатов, </w:t>
            </w:r>
            <w:r w:rsidRPr="000749A5">
              <w:rPr>
                <w:sz w:val="24"/>
                <w:szCs w:val="24"/>
              </w:rPr>
              <w:t>зарегистрированных кандидатов,</w:t>
            </w:r>
            <w:r w:rsidRPr="000749A5">
              <w:rPr>
                <w:sz w:val="24"/>
                <w:szCs w:val="24"/>
              </w:rPr>
              <w:br/>
              <w:t>зарегистрированные кандидаты, субъекты общественного контроля, назначившие наблюдателей</w:t>
            </w:r>
          </w:p>
        </w:tc>
      </w:tr>
      <w:tr w:rsidR="00B47BF8" w:rsidRPr="00B47BF8" w:rsidTr="003D19B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0749A5" w:rsidRDefault="00B47BF8" w:rsidP="00B47BF8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0749A5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0749A5">
              <w:rPr>
                <w:sz w:val="24"/>
                <w:szCs w:val="24"/>
              </w:rPr>
              <w:t>Представление направления, выданного избирательным объединением, зарегистрированным кандидатом, субъектами общественного контроля, в избирательную комиссию, в которую назначен наблюдатель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9A5" w:rsidRPr="000749A5" w:rsidRDefault="000749A5" w:rsidP="00B47BF8">
            <w:pPr>
              <w:spacing w:before="60" w:after="60"/>
              <w:rPr>
                <w:sz w:val="24"/>
                <w:szCs w:val="24"/>
              </w:rPr>
            </w:pPr>
            <w:r w:rsidRPr="000749A5">
              <w:rPr>
                <w:sz w:val="24"/>
                <w:szCs w:val="24"/>
              </w:rPr>
              <w:t>11 сентября либо</w:t>
            </w:r>
          </w:p>
          <w:p w:rsidR="00B47BF8" w:rsidRPr="000749A5" w:rsidRDefault="000749A5" w:rsidP="00B47BF8">
            <w:pPr>
              <w:spacing w:before="60" w:after="60"/>
              <w:rPr>
                <w:sz w:val="24"/>
                <w:szCs w:val="24"/>
              </w:rPr>
            </w:pPr>
            <w:r w:rsidRPr="000749A5">
              <w:rPr>
                <w:sz w:val="24"/>
                <w:szCs w:val="24"/>
              </w:rPr>
              <w:t>12 - 14 сентября 2025</w:t>
            </w:r>
            <w:r w:rsidR="00B47BF8" w:rsidRPr="000749A5">
              <w:rPr>
                <w:sz w:val="24"/>
                <w:szCs w:val="24"/>
              </w:rPr>
              <w:t>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0749A5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0749A5">
              <w:rPr>
                <w:sz w:val="24"/>
                <w:szCs w:val="24"/>
              </w:rPr>
              <w:t>Наблюдатели</w:t>
            </w:r>
          </w:p>
        </w:tc>
      </w:tr>
      <w:tr w:rsidR="00B47BF8" w:rsidRPr="00B47BF8" w:rsidTr="003D19BE">
        <w:trPr>
          <w:trHeight w:val="42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0749A5" w:rsidRDefault="00B47BF8" w:rsidP="00B47BF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749A5">
              <w:rPr>
                <w:sz w:val="24"/>
                <w:szCs w:val="24"/>
                <w:lang w:val="en-US"/>
              </w:rPr>
              <w:t>V</w:t>
            </w:r>
            <w:r w:rsidRPr="000749A5">
              <w:rPr>
                <w:sz w:val="24"/>
                <w:szCs w:val="24"/>
              </w:rPr>
              <w:t>. ВЫДВИЖЕНИЕ И РЕГИСТРАЦИЯ КАНДИДАТОВ</w:t>
            </w:r>
          </w:p>
        </w:tc>
      </w:tr>
      <w:tr w:rsidR="00B47BF8" w:rsidRPr="00B47BF8" w:rsidTr="003D19BE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0749A5" w:rsidRDefault="00B47BF8" w:rsidP="00B47BF8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0749A5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0749A5">
              <w:rPr>
                <w:sz w:val="24"/>
                <w:szCs w:val="24"/>
              </w:rPr>
              <w:t>Выдвижение кандидатов в порядке самовыдвижения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0749A5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0749A5">
              <w:rPr>
                <w:sz w:val="24"/>
                <w:szCs w:val="24"/>
              </w:rPr>
              <w:t>Со следующего дня после опубликования решения о назначении выборов и не позднее чем за 50 дней до дня голосования в 18.00 часов по местному времени (не позднее 18.00 часов 25 июля)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0749A5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0749A5">
              <w:rPr>
                <w:sz w:val="24"/>
                <w:szCs w:val="24"/>
              </w:rPr>
              <w:t>Граждане Российской Федерации, обладающие пассивным избирательным правом</w:t>
            </w:r>
          </w:p>
        </w:tc>
      </w:tr>
      <w:tr w:rsidR="00B47BF8" w:rsidRPr="00B47BF8" w:rsidTr="003D19BE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0749A5" w:rsidRDefault="00B47BF8" w:rsidP="00B47BF8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0749A5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0749A5">
              <w:rPr>
                <w:sz w:val="24"/>
                <w:szCs w:val="24"/>
              </w:rPr>
              <w:t>Выдвижение кандидатов от избирательных объединений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0749A5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0749A5">
              <w:rPr>
                <w:sz w:val="24"/>
                <w:szCs w:val="24"/>
              </w:rPr>
              <w:t>Со следующего дня после опубликования решения о назначении выборов и не позднее чем за 50 дней до дня голосования (не позднее 25 июля)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0749A5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0749A5">
              <w:rPr>
                <w:sz w:val="24"/>
                <w:szCs w:val="24"/>
              </w:rPr>
              <w:t>Съезды, конференции, собрания избирательных объединений</w:t>
            </w:r>
          </w:p>
        </w:tc>
      </w:tr>
      <w:tr w:rsidR="00B47BF8" w:rsidRPr="00D6448E" w:rsidTr="003D19BE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D6448E" w:rsidRDefault="00B47BF8" w:rsidP="00B47BF8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D6448E" w:rsidRDefault="00D6448E" w:rsidP="00B47BF8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в окружную</w:t>
            </w:r>
            <w:r w:rsidR="000749A5" w:rsidRPr="00D6448E">
              <w:rPr>
                <w:sz w:val="24"/>
                <w:szCs w:val="24"/>
              </w:rPr>
              <w:t xml:space="preserve"> избирательную комиссию (О</w:t>
            </w:r>
            <w:r w:rsidR="00B47BF8" w:rsidRPr="00D6448E">
              <w:rPr>
                <w:sz w:val="24"/>
                <w:szCs w:val="24"/>
              </w:rPr>
              <w:t>ИК) документов по выдвижению кандидатов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D6448E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D6448E">
              <w:rPr>
                <w:sz w:val="24"/>
                <w:szCs w:val="24"/>
              </w:rPr>
              <w:t>Не позднее чем за 50 дней до дня выборов (не позднее 18.00 час. 25 июля)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D6448E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D6448E">
              <w:rPr>
                <w:sz w:val="24"/>
                <w:szCs w:val="24"/>
              </w:rPr>
              <w:t xml:space="preserve">Кандидаты, уполномоченные представители избирательных </w:t>
            </w:r>
            <w:r w:rsidRPr="00D6448E">
              <w:rPr>
                <w:sz w:val="24"/>
                <w:szCs w:val="24"/>
              </w:rPr>
              <w:lastRenderedPageBreak/>
              <w:t>объединений</w:t>
            </w:r>
          </w:p>
        </w:tc>
      </w:tr>
      <w:tr w:rsidR="00B47BF8" w:rsidRPr="00D6448E" w:rsidTr="003D19BE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D6448E" w:rsidRDefault="00B47BF8" w:rsidP="00B47BF8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D6448E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D6448E">
              <w:rPr>
                <w:sz w:val="24"/>
                <w:szCs w:val="24"/>
              </w:rPr>
              <w:t>Выдача уполномоченному представителю избирательного объединения письменного подтверждения получения документов о выдвижении кандидата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D6448E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D6448E">
              <w:rPr>
                <w:sz w:val="24"/>
                <w:szCs w:val="24"/>
              </w:rPr>
              <w:t>Незамедлительно после представления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D6448E" w:rsidRDefault="000749A5" w:rsidP="00B47BF8">
            <w:pPr>
              <w:spacing w:before="60" w:after="60"/>
              <w:rPr>
                <w:sz w:val="24"/>
                <w:szCs w:val="24"/>
              </w:rPr>
            </w:pPr>
            <w:r w:rsidRPr="00D6448E">
              <w:rPr>
                <w:sz w:val="24"/>
                <w:szCs w:val="24"/>
              </w:rPr>
              <w:t>О</w:t>
            </w:r>
            <w:r w:rsidR="00B47BF8" w:rsidRPr="00D6448E">
              <w:rPr>
                <w:sz w:val="24"/>
                <w:szCs w:val="24"/>
              </w:rPr>
              <w:t>ИК</w:t>
            </w:r>
          </w:p>
        </w:tc>
      </w:tr>
      <w:tr w:rsidR="00B47BF8" w:rsidRPr="00D6448E" w:rsidTr="003D19BE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D6448E" w:rsidRDefault="00B47BF8" w:rsidP="00B47BF8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D6448E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D6448E">
              <w:rPr>
                <w:sz w:val="24"/>
                <w:szCs w:val="24"/>
              </w:rPr>
              <w:t>Принятие решения о заверении списка кандидатов, выдвинутых избирательными объединениями кандидатами в органы местного самоуправления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D6448E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D6448E">
              <w:rPr>
                <w:bCs/>
                <w:sz w:val="24"/>
                <w:szCs w:val="24"/>
              </w:rPr>
              <w:t>В течение трех дней со дня приема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D6448E" w:rsidRDefault="000749A5" w:rsidP="00B47BF8">
            <w:pPr>
              <w:spacing w:before="60" w:after="60"/>
              <w:rPr>
                <w:sz w:val="24"/>
                <w:szCs w:val="24"/>
              </w:rPr>
            </w:pPr>
            <w:r w:rsidRPr="00D6448E">
              <w:rPr>
                <w:sz w:val="24"/>
                <w:szCs w:val="24"/>
              </w:rPr>
              <w:t>О</w:t>
            </w:r>
            <w:r w:rsidR="00B47BF8" w:rsidRPr="00D6448E">
              <w:rPr>
                <w:sz w:val="24"/>
                <w:szCs w:val="24"/>
              </w:rPr>
              <w:t>ИК</w:t>
            </w:r>
          </w:p>
        </w:tc>
      </w:tr>
      <w:tr w:rsidR="00B47BF8" w:rsidRPr="00D6448E" w:rsidTr="003D19BE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D6448E" w:rsidRDefault="00B47BF8" w:rsidP="00B47BF8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D6448E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D6448E">
              <w:rPr>
                <w:sz w:val="24"/>
                <w:szCs w:val="24"/>
              </w:rPr>
              <w:t>Регистрация уполномоченных представителей избирательных объединений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D6448E" w:rsidRDefault="00B47BF8" w:rsidP="00B47BF8">
            <w:pPr>
              <w:spacing w:before="60" w:after="60"/>
              <w:rPr>
                <w:bCs/>
                <w:sz w:val="24"/>
                <w:szCs w:val="24"/>
              </w:rPr>
            </w:pPr>
            <w:r w:rsidRPr="00D6448E">
              <w:rPr>
                <w:bCs/>
                <w:sz w:val="24"/>
                <w:szCs w:val="24"/>
              </w:rPr>
              <w:t>Одновременно с заверением списка кандидатов от партии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D6448E" w:rsidRDefault="00D6448E" w:rsidP="00B47BF8">
            <w:pPr>
              <w:spacing w:before="60" w:after="60"/>
              <w:rPr>
                <w:sz w:val="24"/>
                <w:szCs w:val="24"/>
              </w:rPr>
            </w:pPr>
            <w:r w:rsidRPr="00D6448E">
              <w:rPr>
                <w:sz w:val="24"/>
                <w:szCs w:val="24"/>
              </w:rPr>
              <w:t>О</w:t>
            </w:r>
            <w:r w:rsidR="00B47BF8" w:rsidRPr="00D6448E">
              <w:rPr>
                <w:sz w:val="24"/>
                <w:szCs w:val="24"/>
              </w:rPr>
              <w:t>ИК</w:t>
            </w:r>
          </w:p>
        </w:tc>
      </w:tr>
      <w:tr w:rsidR="00B47BF8" w:rsidRPr="00B47BF8" w:rsidTr="003D19BE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D6448E" w:rsidRDefault="00B47BF8" w:rsidP="00B47BF8">
            <w:pPr>
              <w:pStyle w:val="ac"/>
              <w:numPr>
                <w:ilvl w:val="0"/>
                <w:numId w:val="13"/>
              </w:numPr>
              <w:spacing w:before="60" w:after="60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D6448E" w:rsidRDefault="00D6448E" w:rsidP="00B47BF8">
            <w:pPr>
              <w:spacing w:before="60" w:after="60"/>
              <w:rPr>
                <w:sz w:val="24"/>
                <w:szCs w:val="24"/>
              </w:rPr>
            </w:pPr>
            <w:r w:rsidRPr="00D6448E">
              <w:rPr>
                <w:sz w:val="24"/>
                <w:szCs w:val="24"/>
              </w:rPr>
              <w:t>Представление в ОИК</w:t>
            </w:r>
            <w:r w:rsidR="00B47BF8" w:rsidRPr="00D6448E">
              <w:rPr>
                <w:sz w:val="24"/>
                <w:szCs w:val="24"/>
              </w:rPr>
              <w:t xml:space="preserve"> документов для регистрации кандидатов, выдвинутых в порядке самовыдвижения и политическими партиями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D6448E" w:rsidRDefault="00B47BF8" w:rsidP="00B47BF8">
            <w:pPr>
              <w:rPr>
                <w:sz w:val="24"/>
                <w:szCs w:val="24"/>
                <w:highlight w:val="yellow"/>
              </w:rPr>
            </w:pPr>
            <w:r w:rsidRPr="00D6448E">
              <w:rPr>
                <w:sz w:val="24"/>
                <w:szCs w:val="24"/>
              </w:rPr>
              <w:t>Не позднее 18 часов 30 июля 2025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7BF8" w:rsidRPr="00D6448E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D6448E">
              <w:rPr>
                <w:sz w:val="24"/>
                <w:szCs w:val="24"/>
              </w:rPr>
              <w:t>Кандидаты</w:t>
            </w:r>
          </w:p>
        </w:tc>
      </w:tr>
      <w:tr w:rsidR="00B47BF8" w:rsidRPr="00B47BF8" w:rsidTr="003D19BE">
        <w:trPr>
          <w:trHeight w:val="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D6448E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D6448E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D6448E">
              <w:rPr>
                <w:sz w:val="24"/>
                <w:szCs w:val="24"/>
              </w:rPr>
              <w:t>Выдача кандидату письменного подтверждения о получении документов о самовыдвижении кандидата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D6448E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D6448E">
              <w:rPr>
                <w:sz w:val="24"/>
                <w:szCs w:val="24"/>
              </w:rPr>
              <w:t>Незамедлительно после представления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D6448E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D6448E">
              <w:rPr>
                <w:sz w:val="24"/>
                <w:szCs w:val="24"/>
              </w:rPr>
              <w:t>ОИК</w:t>
            </w:r>
          </w:p>
        </w:tc>
      </w:tr>
      <w:tr w:rsidR="00B47BF8" w:rsidRPr="00B47BF8" w:rsidTr="003D19BE">
        <w:trPr>
          <w:trHeight w:val="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D6448E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D6448E" w:rsidRDefault="00B47BF8" w:rsidP="00B47BF8">
            <w:pPr>
              <w:spacing w:before="60" w:after="60"/>
              <w:rPr>
                <w:sz w:val="24"/>
                <w:szCs w:val="24"/>
                <w:highlight w:val="yellow"/>
              </w:rPr>
            </w:pPr>
            <w:r w:rsidRPr="00D6448E">
              <w:rPr>
                <w:sz w:val="24"/>
                <w:szCs w:val="24"/>
              </w:rPr>
              <w:t>Извещение кандидата о выявленной неполноте сведений о кандидате, отсутствии каких-либо документов, представление которых предусмотрено законом, или несоблюдении требований закона к оформлению документов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D6448E" w:rsidRDefault="00B47BF8" w:rsidP="00B47BF8">
            <w:pPr>
              <w:spacing w:before="60" w:after="60"/>
              <w:rPr>
                <w:sz w:val="24"/>
                <w:szCs w:val="24"/>
                <w:highlight w:val="yellow"/>
              </w:rPr>
            </w:pPr>
            <w:r w:rsidRPr="00D6448E">
              <w:rPr>
                <w:sz w:val="24"/>
                <w:szCs w:val="24"/>
              </w:rPr>
              <w:t>Не позднее чем за три дня до дня заседания, на котором должен рассматриваться вопрос о регистрации кандидата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D6448E" w:rsidRDefault="00B47BF8" w:rsidP="00B47BF8">
            <w:pPr>
              <w:spacing w:before="60" w:after="60"/>
              <w:rPr>
                <w:sz w:val="24"/>
                <w:szCs w:val="24"/>
                <w:highlight w:val="yellow"/>
              </w:rPr>
            </w:pPr>
            <w:r w:rsidRPr="00D6448E">
              <w:rPr>
                <w:sz w:val="24"/>
                <w:szCs w:val="24"/>
              </w:rPr>
              <w:t>ОИК</w:t>
            </w:r>
          </w:p>
        </w:tc>
      </w:tr>
      <w:tr w:rsidR="00B47BF8" w:rsidRPr="00B47BF8" w:rsidTr="003D19BE">
        <w:trPr>
          <w:trHeight w:val="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D6448E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D6448E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D6448E">
              <w:rPr>
                <w:sz w:val="24"/>
                <w:szCs w:val="24"/>
              </w:rPr>
              <w:t>Реализация права на внесение уточнений и дополнений в документы, содержащие сведения о кандидате, а также в иные документы, представленные в ОИК (за исключением подписных листов с подписями избирателей</w:t>
            </w:r>
            <w:r w:rsidR="00D6448E" w:rsidRPr="00D6448E">
              <w:rPr>
                <w:sz w:val="24"/>
                <w:szCs w:val="24"/>
              </w:rPr>
              <w:t xml:space="preserve"> и списка лиц, осуществляющих сбор подписей</w:t>
            </w:r>
            <w:r w:rsidRPr="00D6448E">
              <w:rPr>
                <w:sz w:val="24"/>
                <w:szCs w:val="24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D6448E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D6448E">
              <w:rPr>
                <w:sz w:val="24"/>
                <w:szCs w:val="24"/>
              </w:rPr>
              <w:t>Не позднее чем за один день до дня заседания, на котором должен рассматриваться вопрос о регистрации кандидата</w:t>
            </w:r>
            <w:r w:rsidR="00D6448E" w:rsidRPr="00D6448E">
              <w:rPr>
                <w:sz w:val="24"/>
                <w:szCs w:val="24"/>
              </w:rPr>
              <w:t>, списка кандидатов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D6448E" w:rsidRDefault="00B47BF8" w:rsidP="00D6448E">
            <w:pPr>
              <w:spacing w:before="60" w:after="60"/>
              <w:rPr>
                <w:sz w:val="24"/>
                <w:szCs w:val="24"/>
              </w:rPr>
            </w:pPr>
            <w:r w:rsidRPr="00D6448E">
              <w:rPr>
                <w:sz w:val="24"/>
                <w:szCs w:val="24"/>
              </w:rPr>
              <w:t>Кандидаты по избирательным округам, выдвинутые избирательными объединениями или в порядке самовыдвижения</w:t>
            </w:r>
          </w:p>
        </w:tc>
      </w:tr>
      <w:tr w:rsidR="00B47BF8" w:rsidRPr="00B47BF8" w:rsidTr="003D19BE">
        <w:trPr>
          <w:trHeight w:val="9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widowControl w:val="0"/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D6448E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D6448E">
              <w:rPr>
                <w:sz w:val="24"/>
                <w:szCs w:val="24"/>
              </w:rPr>
              <w:t>Принятие решения о регистрации кандидатов либо об отказе в регистрации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D6448E" w:rsidRDefault="00D6448E" w:rsidP="00B47BF8">
            <w:pPr>
              <w:spacing w:before="60" w:after="60"/>
              <w:rPr>
                <w:sz w:val="24"/>
                <w:szCs w:val="24"/>
              </w:rPr>
            </w:pPr>
            <w:r w:rsidRPr="00D6448E">
              <w:rPr>
                <w:sz w:val="24"/>
                <w:szCs w:val="24"/>
              </w:rPr>
              <w:t>В десятидневный срок со дня</w:t>
            </w:r>
            <w:r w:rsidR="00B47BF8" w:rsidRPr="00D6448E">
              <w:rPr>
                <w:sz w:val="24"/>
                <w:szCs w:val="24"/>
              </w:rPr>
              <w:t xml:space="preserve"> приема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D6448E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D6448E">
              <w:rPr>
                <w:sz w:val="24"/>
                <w:szCs w:val="24"/>
              </w:rPr>
              <w:t>ОИК</w:t>
            </w:r>
          </w:p>
        </w:tc>
      </w:tr>
      <w:tr w:rsidR="00B47BF8" w:rsidRPr="00B47BF8" w:rsidTr="003D19BE">
        <w:trPr>
          <w:trHeight w:val="9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widowControl w:val="0"/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D6448E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D6448E">
              <w:rPr>
                <w:sz w:val="24"/>
                <w:szCs w:val="24"/>
              </w:rPr>
              <w:t xml:space="preserve">Выдача кандидату копии решения об отказе в регистрации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D6448E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D6448E">
              <w:rPr>
                <w:sz w:val="24"/>
                <w:szCs w:val="24"/>
              </w:rPr>
              <w:t>В течение одних суток с момента принятия решения об отказе в регистрации кандидата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D6448E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D6448E">
              <w:rPr>
                <w:sz w:val="24"/>
                <w:szCs w:val="24"/>
              </w:rPr>
              <w:t>ОИК</w:t>
            </w:r>
          </w:p>
        </w:tc>
      </w:tr>
      <w:tr w:rsidR="00B47BF8" w:rsidRPr="00B47BF8" w:rsidTr="003D19BE">
        <w:trPr>
          <w:trHeight w:val="9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widowControl w:val="0"/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D6448E" w:rsidRDefault="00B47BF8" w:rsidP="00B47BF8">
            <w:pPr>
              <w:spacing w:before="60" w:after="60"/>
              <w:rPr>
                <w:sz w:val="24"/>
                <w:szCs w:val="24"/>
                <w:highlight w:val="yellow"/>
              </w:rPr>
            </w:pPr>
            <w:r w:rsidRPr="00D6448E">
              <w:rPr>
                <w:sz w:val="24"/>
                <w:szCs w:val="24"/>
              </w:rPr>
              <w:t>Передача в средства массовой информации сведений о зарегистрированных кандидатах для опубликования и в ТИК для внесения в ГАС «Выборы»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D6448E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D6448E">
              <w:rPr>
                <w:sz w:val="24"/>
                <w:szCs w:val="24"/>
              </w:rPr>
              <w:t>В течение 48 часов после регистрации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D6448E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D6448E">
              <w:rPr>
                <w:sz w:val="24"/>
                <w:szCs w:val="24"/>
              </w:rPr>
              <w:t>ОИК</w:t>
            </w:r>
          </w:p>
        </w:tc>
      </w:tr>
      <w:tr w:rsidR="00B47BF8" w:rsidRPr="00B47BF8" w:rsidTr="003D19BE">
        <w:trPr>
          <w:trHeight w:val="43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E00081" w:rsidRDefault="00B47BF8" w:rsidP="00B47BF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00081">
              <w:rPr>
                <w:sz w:val="24"/>
                <w:szCs w:val="24"/>
                <w:lang w:val="en-US"/>
              </w:rPr>
              <w:t>VI</w:t>
            </w:r>
            <w:r w:rsidRPr="00E00081">
              <w:rPr>
                <w:sz w:val="24"/>
                <w:szCs w:val="24"/>
              </w:rPr>
              <w:t>. СТАТУС КАНДИДАТОВ</w:t>
            </w:r>
          </w:p>
        </w:tc>
      </w:tr>
      <w:tr w:rsidR="00B47BF8" w:rsidRPr="00B47BF8" w:rsidTr="003D19B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E00081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E00081">
              <w:rPr>
                <w:sz w:val="24"/>
                <w:szCs w:val="24"/>
              </w:rPr>
              <w:t>Представление в ОИК заверенных копий приказов (распоряжений) об освобождении на время участия в выборах от выполнения должностных или служебных обязанностей зарегистрированных кандидатов, находящихся на государственной или муниципальной службе либо работающих в организациях, осуществляющих выпуск средств массовой информации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E00081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E00081">
              <w:rPr>
                <w:sz w:val="24"/>
                <w:szCs w:val="24"/>
              </w:rPr>
              <w:t>Не позднее чем через пять дней со дня регистрации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E00081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E00081">
              <w:rPr>
                <w:sz w:val="24"/>
                <w:szCs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B47BF8" w:rsidRPr="00B47BF8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E00081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E00081">
              <w:rPr>
                <w:sz w:val="24"/>
                <w:szCs w:val="24"/>
              </w:rPr>
              <w:t>Регистрация доверенных лиц кандидатов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E00081" w:rsidRDefault="00E00081" w:rsidP="00B47BF8">
            <w:pPr>
              <w:spacing w:before="60" w:after="60"/>
              <w:rPr>
                <w:sz w:val="24"/>
                <w:szCs w:val="24"/>
              </w:rPr>
            </w:pPr>
            <w:r w:rsidRPr="00E00081">
              <w:rPr>
                <w:sz w:val="24"/>
                <w:szCs w:val="24"/>
              </w:rPr>
              <w:t>В течение пяти</w:t>
            </w:r>
            <w:r w:rsidR="00B47BF8" w:rsidRPr="00E00081">
              <w:rPr>
                <w:sz w:val="24"/>
                <w:szCs w:val="24"/>
              </w:rPr>
              <w:t xml:space="preserve"> дней со дня поступления письменного заявления кандидата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E00081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E00081">
              <w:rPr>
                <w:sz w:val="24"/>
                <w:szCs w:val="24"/>
              </w:rPr>
              <w:t>ОИК, ТИК</w:t>
            </w:r>
          </w:p>
        </w:tc>
      </w:tr>
      <w:tr w:rsidR="00B47BF8" w:rsidRPr="00B47BF8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E00081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E00081">
              <w:rPr>
                <w:sz w:val="24"/>
                <w:szCs w:val="24"/>
              </w:rPr>
              <w:t>Реализация права кандидата о снятии своей кандидатуры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E00081" w:rsidRDefault="00E00081" w:rsidP="00B47BF8">
            <w:pPr>
              <w:spacing w:before="60" w:after="60"/>
              <w:rPr>
                <w:sz w:val="24"/>
                <w:szCs w:val="24"/>
              </w:rPr>
            </w:pPr>
            <w:r w:rsidRPr="00E00081">
              <w:rPr>
                <w:sz w:val="24"/>
                <w:szCs w:val="24"/>
              </w:rPr>
              <w:t>Не позднее 6</w:t>
            </w:r>
            <w:r w:rsidR="00B47BF8" w:rsidRPr="00E00081">
              <w:rPr>
                <w:sz w:val="24"/>
                <w:szCs w:val="24"/>
              </w:rPr>
              <w:t xml:space="preserve"> сентября 2025 года, а при наличии вынуждающ</w:t>
            </w:r>
            <w:r w:rsidRPr="00E00081">
              <w:rPr>
                <w:sz w:val="24"/>
                <w:szCs w:val="24"/>
              </w:rPr>
              <w:t>их обстоятельств – не позднее 10</w:t>
            </w:r>
            <w:r w:rsidR="00B47BF8" w:rsidRPr="00E00081">
              <w:rPr>
                <w:sz w:val="24"/>
                <w:szCs w:val="24"/>
              </w:rPr>
              <w:t> сентября 2025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E00081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E00081">
              <w:rPr>
                <w:sz w:val="24"/>
                <w:szCs w:val="24"/>
              </w:rPr>
              <w:t>Кандидат</w:t>
            </w:r>
          </w:p>
        </w:tc>
      </w:tr>
      <w:tr w:rsidR="00B47BF8" w:rsidRPr="00B47BF8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E00081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E00081">
              <w:rPr>
                <w:sz w:val="24"/>
                <w:szCs w:val="24"/>
              </w:rPr>
              <w:t>Реализация прав избирательного объединения на отзыв кандидата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E00081" w:rsidRDefault="00E00081" w:rsidP="00B47BF8">
            <w:pPr>
              <w:spacing w:before="60" w:after="60"/>
              <w:rPr>
                <w:sz w:val="24"/>
                <w:szCs w:val="24"/>
              </w:rPr>
            </w:pPr>
            <w:r w:rsidRPr="00E00081">
              <w:rPr>
                <w:sz w:val="24"/>
                <w:szCs w:val="24"/>
              </w:rPr>
              <w:t>Не позднее 6</w:t>
            </w:r>
            <w:r w:rsidR="00B47BF8" w:rsidRPr="00E00081">
              <w:rPr>
                <w:sz w:val="24"/>
                <w:szCs w:val="24"/>
              </w:rPr>
              <w:t xml:space="preserve"> сентября 2025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E00081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E00081">
              <w:rPr>
                <w:sz w:val="24"/>
                <w:szCs w:val="24"/>
              </w:rPr>
              <w:t>Избирательные объединения</w:t>
            </w:r>
          </w:p>
        </w:tc>
      </w:tr>
      <w:tr w:rsidR="00B47BF8" w:rsidRPr="00B47BF8" w:rsidTr="003D19BE">
        <w:trPr>
          <w:trHeight w:val="21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E00081" w:rsidRDefault="00B47BF8" w:rsidP="00B47BF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00081">
              <w:rPr>
                <w:sz w:val="24"/>
                <w:szCs w:val="24"/>
                <w:lang w:val="en-US"/>
              </w:rPr>
              <w:t>VII</w:t>
            </w:r>
            <w:r w:rsidRPr="00E00081">
              <w:rPr>
                <w:sz w:val="24"/>
                <w:szCs w:val="24"/>
              </w:rPr>
              <w:t>. ИНФОРМИРОВАНИЕ ИЗБИРАТЕЛЕЙ И ПРЕДВЫБОРНАЯ АГИТАЦИЯ</w:t>
            </w:r>
          </w:p>
        </w:tc>
      </w:tr>
      <w:tr w:rsidR="00B47BF8" w:rsidRPr="00B47BF8" w:rsidTr="006B67D2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E00081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E00081">
              <w:rPr>
                <w:sz w:val="24"/>
                <w:szCs w:val="24"/>
              </w:rPr>
              <w:t>Агитационный период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E00081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E00081">
              <w:rPr>
                <w:sz w:val="24"/>
                <w:szCs w:val="24"/>
              </w:rPr>
              <w:t>Со дня</w:t>
            </w:r>
            <w:r w:rsidR="00E00081" w:rsidRPr="00E00081">
              <w:rPr>
                <w:sz w:val="24"/>
                <w:szCs w:val="24"/>
              </w:rPr>
              <w:t xml:space="preserve"> принятия решения о выдвижении</w:t>
            </w:r>
            <w:r w:rsidRPr="00E00081">
              <w:rPr>
                <w:sz w:val="24"/>
                <w:szCs w:val="24"/>
              </w:rPr>
              <w:t xml:space="preserve"> кандидата, спис</w:t>
            </w:r>
            <w:r w:rsidR="00E00081" w:rsidRPr="00E00081">
              <w:rPr>
                <w:sz w:val="24"/>
                <w:szCs w:val="24"/>
              </w:rPr>
              <w:t>ка кандидатов и до ноля часов 12</w:t>
            </w:r>
            <w:r w:rsidRPr="00E00081">
              <w:rPr>
                <w:sz w:val="24"/>
                <w:szCs w:val="24"/>
              </w:rPr>
              <w:t xml:space="preserve"> сентября </w:t>
            </w:r>
            <w:r w:rsidRPr="00E00081">
              <w:rPr>
                <w:sz w:val="24"/>
                <w:szCs w:val="24"/>
              </w:rPr>
              <w:lastRenderedPageBreak/>
              <w:t>2025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E00081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E00081">
              <w:rPr>
                <w:sz w:val="24"/>
                <w:szCs w:val="24"/>
              </w:rPr>
              <w:lastRenderedPageBreak/>
              <w:t>Граждане РФ, кандидаты, избирательные объединения</w:t>
            </w:r>
          </w:p>
        </w:tc>
      </w:tr>
      <w:tr w:rsidR="00B47BF8" w:rsidRPr="00B47BF8" w:rsidTr="006B67D2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rPr>
                <w:color w:val="FF0000"/>
                <w:sz w:val="24"/>
                <w:szCs w:val="24"/>
              </w:rPr>
            </w:pPr>
            <w:r w:rsidRPr="00B47BF8">
              <w:rPr>
                <w:color w:val="FF0000"/>
                <w:sz w:val="24"/>
                <w:szCs w:val="24"/>
              </w:rPr>
              <w:lastRenderedPageBreak/>
              <w:t>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E00081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E00081">
              <w:rPr>
                <w:sz w:val="24"/>
                <w:szCs w:val="24"/>
              </w:rPr>
              <w:t>Опубликование организациями, индивидуальными предпринимателями сведений о размере и других условиях оплаты работ по изготовлению печатных предвыборных агитационных материалов. Представление указанных сведений в ТИК, ОИК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E00081" w:rsidRDefault="00B47BF8" w:rsidP="00280BA3">
            <w:pPr>
              <w:spacing w:before="60" w:after="60"/>
              <w:rPr>
                <w:sz w:val="24"/>
                <w:szCs w:val="24"/>
              </w:rPr>
            </w:pPr>
            <w:r w:rsidRPr="00E00081">
              <w:rPr>
                <w:sz w:val="24"/>
                <w:szCs w:val="24"/>
              </w:rPr>
              <w:t xml:space="preserve">Не позднее </w:t>
            </w:r>
            <w:r w:rsidR="00280BA3">
              <w:rPr>
                <w:sz w:val="24"/>
                <w:szCs w:val="24"/>
              </w:rPr>
              <w:t>11 июля 2025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E00081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E00081">
              <w:rPr>
                <w:sz w:val="24"/>
                <w:szCs w:val="24"/>
              </w:rPr>
              <w:t>Организации, индивидуальные предпринимателя</w:t>
            </w:r>
          </w:p>
        </w:tc>
      </w:tr>
      <w:tr w:rsidR="00B47BF8" w:rsidRPr="00B47BF8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80BA3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80BA3">
              <w:rPr>
                <w:bCs/>
                <w:sz w:val="24"/>
                <w:szCs w:val="24"/>
              </w:rPr>
              <w:t>Размещение на стендах в помещениях ОИК, ТИК информации о зарегистрированных кандидатах с указанием сведений, перечисленных в частях 2 – 4 статьи 43 Избирательного кодекса Воронежской области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80BA3" w:rsidRDefault="00280BA3" w:rsidP="00B47BF8">
            <w:pPr>
              <w:spacing w:before="60" w:after="60"/>
              <w:rPr>
                <w:bCs/>
                <w:iCs/>
                <w:sz w:val="24"/>
                <w:szCs w:val="24"/>
              </w:rPr>
            </w:pPr>
            <w:r w:rsidRPr="00280BA3">
              <w:rPr>
                <w:sz w:val="24"/>
                <w:szCs w:val="24"/>
              </w:rPr>
              <w:t>Не позднее 29 августа 2025</w:t>
            </w:r>
            <w:r w:rsidR="00B47BF8" w:rsidRPr="00280BA3">
              <w:rPr>
                <w:sz w:val="24"/>
                <w:szCs w:val="24"/>
              </w:rPr>
              <w:t>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80BA3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80BA3">
              <w:rPr>
                <w:sz w:val="24"/>
                <w:szCs w:val="24"/>
              </w:rPr>
              <w:t>ОИК, ТИК</w:t>
            </w:r>
          </w:p>
        </w:tc>
      </w:tr>
      <w:tr w:rsidR="00B47BF8" w:rsidRPr="00B47BF8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80BA3" w:rsidRDefault="00B47BF8" w:rsidP="00B47BF8">
            <w:pPr>
              <w:spacing w:before="60" w:after="60"/>
              <w:rPr>
                <w:bCs/>
                <w:sz w:val="24"/>
                <w:szCs w:val="24"/>
              </w:rPr>
            </w:pPr>
            <w:r w:rsidRPr="00280BA3">
              <w:rPr>
                <w:bCs/>
                <w:sz w:val="24"/>
                <w:szCs w:val="24"/>
              </w:rPr>
              <w:t>Размещение на стендах в помещениях избирательных комиссий информации об отмене регистрации зарегистрированных кандидатов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80BA3" w:rsidRDefault="00B47BF8" w:rsidP="00B47BF8">
            <w:pPr>
              <w:spacing w:before="60" w:after="60"/>
              <w:rPr>
                <w:bCs/>
                <w:sz w:val="24"/>
                <w:szCs w:val="24"/>
              </w:rPr>
            </w:pPr>
            <w:r w:rsidRPr="00280BA3">
              <w:rPr>
                <w:bCs/>
                <w:sz w:val="24"/>
                <w:szCs w:val="24"/>
              </w:rPr>
              <w:t>Незамедлительно по получении сведений об отмене регистрации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80BA3" w:rsidRDefault="00B47BF8" w:rsidP="00B47BF8">
            <w:pPr>
              <w:pStyle w:val="ConsPlusTitle"/>
              <w:widowControl/>
              <w:autoSpaceDE/>
              <w:adjustRightInd/>
              <w:spacing w:before="60" w:after="60"/>
              <w:rPr>
                <w:b w:val="0"/>
                <w:bCs w:val="0"/>
              </w:rPr>
            </w:pPr>
            <w:r w:rsidRPr="00280BA3">
              <w:rPr>
                <w:b w:val="0"/>
                <w:bCs w:val="0"/>
              </w:rPr>
              <w:t>ОИК, ТИК, УИК</w:t>
            </w:r>
          </w:p>
        </w:tc>
      </w:tr>
      <w:tr w:rsidR="00B47BF8" w:rsidRPr="00B47BF8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80BA3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80BA3">
              <w:rPr>
                <w:sz w:val="24"/>
                <w:szCs w:val="24"/>
              </w:rPr>
              <w:t xml:space="preserve">Выделение </w:t>
            </w:r>
            <w:r w:rsidR="00280BA3" w:rsidRPr="00280BA3">
              <w:rPr>
                <w:sz w:val="24"/>
                <w:szCs w:val="24"/>
              </w:rPr>
              <w:t xml:space="preserve">на территории каждого избирательного участка </w:t>
            </w:r>
            <w:r w:rsidRPr="00280BA3">
              <w:rPr>
                <w:sz w:val="24"/>
                <w:szCs w:val="24"/>
              </w:rPr>
              <w:t>специальных мест для размещения печатных агитационных материалов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80BA3" w:rsidRDefault="00280BA3" w:rsidP="00B47BF8">
            <w:pPr>
              <w:spacing w:before="60" w:after="60"/>
              <w:rPr>
                <w:sz w:val="24"/>
                <w:szCs w:val="24"/>
              </w:rPr>
            </w:pPr>
            <w:r w:rsidRPr="00280BA3">
              <w:rPr>
                <w:sz w:val="24"/>
                <w:szCs w:val="24"/>
              </w:rPr>
              <w:t>Не позднее 14 августа 2025</w:t>
            </w:r>
            <w:r w:rsidR="00B47BF8" w:rsidRPr="00280BA3">
              <w:rPr>
                <w:sz w:val="24"/>
                <w:szCs w:val="24"/>
              </w:rPr>
              <w:t>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80BA3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80BA3">
              <w:rPr>
                <w:sz w:val="24"/>
                <w:szCs w:val="24"/>
              </w:rPr>
              <w:t>Органы местного самоуправления по предложению соответствующих избирательных комиссий</w:t>
            </w:r>
          </w:p>
        </w:tc>
      </w:tr>
      <w:tr w:rsidR="00B47BF8" w:rsidRPr="00B47BF8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80BA3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80BA3">
              <w:rPr>
                <w:sz w:val="24"/>
                <w:szCs w:val="24"/>
              </w:rPr>
              <w:t xml:space="preserve">Представление в ОИК экземпляров печатных агитационных материалов или их копий, экземпляров аудиовизуальных агитационных материалов, фотографий, экземпляры или копии иных агитационных материалов, а также электронные образы этих предвыборных агитационных материалов в машиночитаемом виде, а также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копии документов об оплате изготовления данного предвыборного агитационного </w:t>
            </w:r>
            <w:r w:rsidRPr="00280BA3">
              <w:rPr>
                <w:sz w:val="24"/>
                <w:szCs w:val="24"/>
              </w:rPr>
              <w:lastRenderedPageBreak/>
              <w:t>материала из соответствующего избирательного фонда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80BA3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80BA3">
              <w:rPr>
                <w:sz w:val="24"/>
                <w:szCs w:val="24"/>
              </w:rPr>
              <w:lastRenderedPageBreak/>
              <w:t>До начала распространения соответствующих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80BA3" w:rsidRDefault="00B47BF8" w:rsidP="00B47BF8">
            <w:pPr>
              <w:pStyle w:val="Iauiue1"/>
              <w:spacing w:before="60" w:after="60"/>
              <w:rPr>
                <w:szCs w:val="24"/>
              </w:rPr>
            </w:pPr>
            <w:r w:rsidRPr="00280BA3">
              <w:rPr>
                <w:szCs w:val="24"/>
              </w:rPr>
              <w:t>Кандидаты</w:t>
            </w:r>
          </w:p>
        </w:tc>
      </w:tr>
      <w:tr w:rsidR="00B47BF8" w:rsidRPr="00B47BF8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80BA3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80BA3">
              <w:rPr>
                <w:sz w:val="24"/>
                <w:szCs w:val="24"/>
              </w:rPr>
              <w:t>Публикация политической партией, выдвинувшей зарегистрированного кандидата, своей предвыборной программы, не менее чем в одном муниципальном периодическом печатном издании, а также в сети Интернет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80BA3" w:rsidRDefault="00280BA3" w:rsidP="00B47BF8">
            <w:pPr>
              <w:spacing w:before="60" w:after="60"/>
              <w:rPr>
                <w:sz w:val="24"/>
                <w:szCs w:val="24"/>
              </w:rPr>
            </w:pPr>
            <w:r w:rsidRPr="00280BA3">
              <w:rPr>
                <w:sz w:val="24"/>
                <w:szCs w:val="24"/>
              </w:rPr>
              <w:t>Не позднее 3 сентября 2025</w:t>
            </w:r>
            <w:r w:rsidR="00B47BF8" w:rsidRPr="00280BA3">
              <w:rPr>
                <w:sz w:val="24"/>
                <w:szCs w:val="24"/>
              </w:rPr>
              <w:t>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80BA3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80BA3">
              <w:rPr>
                <w:sz w:val="24"/>
                <w:szCs w:val="24"/>
              </w:rPr>
              <w:t>Политическая партия, в случае выдвижению ею кандидата и последующей регистрации этого кандидата</w:t>
            </w:r>
          </w:p>
        </w:tc>
      </w:tr>
      <w:tr w:rsidR="00B47BF8" w:rsidRPr="00B47BF8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80BA3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80BA3">
              <w:rPr>
                <w:sz w:val="24"/>
                <w:szCs w:val="24"/>
              </w:rPr>
              <w:t>Проведение жеребьевок в целях распределения безвозмездного и платного эфирного времени, распределения печатной площади, установления дат публикаций предвыборных агитационных материалов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80BA3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80BA3">
              <w:rPr>
                <w:sz w:val="24"/>
                <w:szCs w:val="24"/>
              </w:rPr>
              <w:t>По завершении регистрации кандидатов,</w:t>
            </w:r>
            <w:r w:rsidRPr="00280BA3">
              <w:rPr>
                <w:sz w:val="24"/>
                <w:szCs w:val="24"/>
              </w:rPr>
              <w:br/>
              <w:t xml:space="preserve">но не </w:t>
            </w:r>
            <w:r w:rsidR="00280BA3" w:rsidRPr="00280BA3">
              <w:rPr>
                <w:sz w:val="24"/>
                <w:szCs w:val="24"/>
              </w:rPr>
              <w:t>позднее 14 августа 2025</w:t>
            </w:r>
            <w:r w:rsidRPr="00280BA3">
              <w:rPr>
                <w:sz w:val="24"/>
                <w:szCs w:val="24"/>
              </w:rPr>
              <w:t>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80BA3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80BA3">
              <w:rPr>
                <w:sz w:val="24"/>
                <w:szCs w:val="24"/>
              </w:rPr>
              <w:t>Организации телерадиовещания, редакции периодических печатных изданий с участием ТИК и заинтересованных лиц</w:t>
            </w:r>
          </w:p>
        </w:tc>
      </w:tr>
      <w:tr w:rsidR="00B47BF8" w:rsidRPr="00B47BF8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80BA3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80BA3">
              <w:rPr>
                <w:sz w:val="24"/>
                <w:szCs w:val="24"/>
              </w:rPr>
              <w:t>Предвыборная агитация на каналах организаций телерадиовещания, в периодических печатных изданиях и в сетевых изданиях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80BA3" w:rsidRDefault="00280BA3" w:rsidP="00B47BF8">
            <w:pPr>
              <w:spacing w:before="60" w:after="60"/>
              <w:rPr>
                <w:sz w:val="24"/>
                <w:szCs w:val="24"/>
              </w:rPr>
            </w:pPr>
            <w:r w:rsidRPr="00280BA3">
              <w:rPr>
                <w:sz w:val="24"/>
                <w:szCs w:val="24"/>
              </w:rPr>
              <w:t>С 16 августа 2025 года до ноля часов 12 сентября 2025</w:t>
            </w:r>
            <w:r w:rsidR="00B47BF8" w:rsidRPr="00280BA3">
              <w:rPr>
                <w:sz w:val="24"/>
                <w:szCs w:val="24"/>
              </w:rPr>
              <w:t>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80BA3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80BA3">
              <w:rPr>
                <w:sz w:val="24"/>
                <w:szCs w:val="24"/>
              </w:rPr>
              <w:t>Зарегистрированные кандидаты</w:t>
            </w:r>
          </w:p>
        </w:tc>
      </w:tr>
      <w:tr w:rsidR="00B47BF8" w:rsidRPr="00B47BF8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80BA3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80BA3">
              <w:rPr>
                <w:sz w:val="24"/>
                <w:szCs w:val="24"/>
              </w:rPr>
              <w:t>Реализация права зарегистрированного кандидата отказаться от использования предоставленного эфирного времени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80BA3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80BA3">
              <w:rPr>
                <w:sz w:val="24"/>
                <w:szCs w:val="24"/>
              </w:rPr>
              <w:t>Не позднее чем за пять дней до выхода в эфир, а если выход материала в эфир должен состояться менее чем через пять дней со дня проведения жеребьевки, – в день жеребьевки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80BA3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80BA3">
              <w:rPr>
                <w:sz w:val="24"/>
                <w:szCs w:val="24"/>
              </w:rPr>
              <w:t>Зарегистрированные кандидаты</w:t>
            </w:r>
          </w:p>
        </w:tc>
      </w:tr>
      <w:tr w:rsidR="00B47BF8" w:rsidRPr="00B47BF8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80BA3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80BA3">
              <w:rPr>
                <w:sz w:val="24"/>
                <w:szCs w:val="24"/>
              </w:rPr>
              <w:t>Реализация права зарегистрированного кандидата отказаться от использования предоставленной печатной площади. Уведомление соответствующей редакции периодического печатного издания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80BA3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80BA3">
              <w:rPr>
                <w:sz w:val="24"/>
                <w:szCs w:val="24"/>
              </w:rPr>
              <w:t>Не позднее чем за пять дней до дня опубликования предвыборного агитационного материала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80BA3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80BA3">
              <w:rPr>
                <w:sz w:val="24"/>
                <w:szCs w:val="24"/>
              </w:rPr>
              <w:t>Зарегистрированные кандидаты</w:t>
            </w:r>
          </w:p>
        </w:tc>
      </w:tr>
      <w:tr w:rsidR="00B47BF8" w:rsidRPr="00B47BF8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80BA3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80BA3">
              <w:rPr>
                <w:sz w:val="24"/>
                <w:szCs w:val="24"/>
              </w:rPr>
              <w:t>Представление филиалу ПАО «Сбербанк России» платежного документа о перечислении в полном объеме средств в оплату стоимости печатной площади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80BA3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80BA3">
              <w:rPr>
                <w:sz w:val="24"/>
                <w:szCs w:val="24"/>
              </w:rPr>
              <w:t>Не позднее чем за два дня до дня опубликования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80BA3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80BA3">
              <w:rPr>
                <w:sz w:val="24"/>
                <w:szCs w:val="24"/>
              </w:rPr>
              <w:t>Зарегистрированные кандидаты</w:t>
            </w:r>
            <w:r w:rsidR="00280BA3">
              <w:rPr>
                <w:sz w:val="24"/>
                <w:szCs w:val="24"/>
              </w:rPr>
              <w:t>, избирательные объединения</w:t>
            </w:r>
          </w:p>
        </w:tc>
      </w:tr>
      <w:tr w:rsidR="00280BA3" w:rsidRPr="00B47BF8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BA3" w:rsidRPr="00B47BF8" w:rsidRDefault="00280BA3" w:rsidP="00280BA3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BA3" w:rsidRPr="00280BA3" w:rsidRDefault="00280BA3" w:rsidP="00280BA3">
            <w:pPr>
              <w:spacing w:before="60" w:after="60"/>
              <w:rPr>
                <w:sz w:val="24"/>
                <w:szCs w:val="24"/>
              </w:rPr>
            </w:pPr>
            <w:r w:rsidRPr="00280BA3">
              <w:rPr>
                <w:sz w:val="24"/>
                <w:szCs w:val="24"/>
              </w:rPr>
              <w:t xml:space="preserve">Представление в редакцию </w:t>
            </w:r>
            <w:r w:rsidRPr="00280BA3">
              <w:rPr>
                <w:sz w:val="24"/>
                <w:szCs w:val="24"/>
              </w:rPr>
              <w:lastRenderedPageBreak/>
              <w:t>периодического печатного издания копии платежного документа о перечислении в полном объеме средств в оплату стоимости печатной площади с отметкой филиала ПАО «Сбербанк России»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BA3" w:rsidRPr="00280BA3" w:rsidRDefault="00280BA3" w:rsidP="00280BA3">
            <w:pPr>
              <w:spacing w:before="60" w:after="60"/>
              <w:rPr>
                <w:sz w:val="24"/>
                <w:szCs w:val="24"/>
              </w:rPr>
            </w:pPr>
            <w:r w:rsidRPr="00280BA3">
              <w:rPr>
                <w:sz w:val="24"/>
                <w:szCs w:val="24"/>
              </w:rPr>
              <w:lastRenderedPageBreak/>
              <w:t xml:space="preserve">До предоставления </w:t>
            </w:r>
            <w:r w:rsidRPr="00280BA3">
              <w:rPr>
                <w:sz w:val="24"/>
                <w:szCs w:val="24"/>
              </w:rPr>
              <w:lastRenderedPageBreak/>
              <w:t>печатной площади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0BA3" w:rsidRPr="00280BA3" w:rsidRDefault="00280BA3" w:rsidP="00280BA3">
            <w:pPr>
              <w:spacing w:before="60" w:after="60"/>
              <w:rPr>
                <w:sz w:val="24"/>
                <w:szCs w:val="24"/>
              </w:rPr>
            </w:pPr>
            <w:r w:rsidRPr="00280BA3">
              <w:rPr>
                <w:sz w:val="24"/>
                <w:szCs w:val="24"/>
              </w:rPr>
              <w:lastRenderedPageBreak/>
              <w:t xml:space="preserve">Зарегистрированные </w:t>
            </w:r>
            <w:r w:rsidRPr="00280BA3">
              <w:rPr>
                <w:sz w:val="24"/>
                <w:szCs w:val="24"/>
              </w:rPr>
              <w:lastRenderedPageBreak/>
              <w:t>кандидаты</w:t>
            </w:r>
            <w:r>
              <w:rPr>
                <w:sz w:val="24"/>
                <w:szCs w:val="24"/>
              </w:rPr>
              <w:t>, избирательные объединения</w:t>
            </w:r>
          </w:p>
        </w:tc>
      </w:tr>
      <w:tr w:rsidR="00B47BF8" w:rsidRPr="00B47BF8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80BA3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80BA3">
              <w:rPr>
                <w:sz w:val="24"/>
                <w:szCs w:val="24"/>
              </w:rPr>
              <w:t>Перечисление денежных средств в оплату стоимости печатной площади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80BA3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80BA3">
              <w:rPr>
                <w:sz w:val="24"/>
                <w:szCs w:val="24"/>
              </w:rPr>
              <w:t>Не позднее операционного дня, следующего за днем получения платежного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80BA3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80BA3">
              <w:rPr>
                <w:sz w:val="24"/>
                <w:szCs w:val="24"/>
              </w:rPr>
              <w:t>Филиал ПАО «Сбербанк России»</w:t>
            </w:r>
          </w:p>
        </w:tc>
      </w:tr>
      <w:tr w:rsidR="00B47BF8" w:rsidRPr="00B47BF8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80BA3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80BA3">
              <w:rPr>
                <w:sz w:val="24"/>
                <w:szCs w:val="24"/>
              </w:rPr>
              <w:t>Осуществление безналичного платежа в оплату стоимости печатной площади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80BA3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80BA3">
              <w:rPr>
                <w:sz w:val="24"/>
                <w:szCs w:val="24"/>
              </w:rPr>
              <w:t>В срок, не превышающий двух операционных дней в пределах Воронежской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80BA3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80BA3">
              <w:rPr>
                <w:sz w:val="24"/>
                <w:szCs w:val="24"/>
              </w:rPr>
              <w:t>Филиал ПАО «Сбербанк России»</w:t>
            </w:r>
          </w:p>
        </w:tc>
      </w:tr>
      <w:tr w:rsidR="00B47BF8" w:rsidRPr="00B47BF8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341077" w:rsidRDefault="00B47BF8" w:rsidP="00B47BF8">
            <w:pPr>
              <w:pStyle w:val="Iauiue1"/>
              <w:spacing w:before="60" w:after="60"/>
              <w:rPr>
                <w:szCs w:val="24"/>
              </w:rPr>
            </w:pPr>
            <w:r w:rsidRPr="00341077">
              <w:rPr>
                <w:szCs w:val="24"/>
              </w:rPr>
              <w:t xml:space="preserve">Рассмотрение заявок на выделение помещений, указанных в частях 3 и 4 статьи 67 Избирательного кодекса Воронежской области, для проведения встреч зарегистрированных кандидатов, их доверенных лиц с избирателями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34107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341077">
              <w:rPr>
                <w:sz w:val="24"/>
                <w:szCs w:val="24"/>
              </w:rPr>
              <w:t>В течение трех дней со дня подачи заявок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34107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341077">
              <w:rPr>
                <w:sz w:val="24"/>
                <w:szCs w:val="24"/>
              </w:rPr>
              <w:t>Собственники, владельцы помещений</w:t>
            </w:r>
          </w:p>
        </w:tc>
      </w:tr>
      <w:tr w:rsidR="00B47BF8" w:rsidRPr="00B47BF8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341077" w:rsidRDefault="00B47BF8" w:rsidP="00B47BF8">
            <w:pPr>
              <w:pStyle w:val="Iauiue1"/>
              <w:spacing w:before="60" w:after="60"/>
              <w:rPr>
                <w:szCs w:val="24"/>
              </w:rPr>
            </w:pPr>
            <w:r w:rsidRPr="00341077">
              <w:rPr>
                <w:szCs w:val="24"/>
              </w:rPr>
              <w:t>Уведомление в письменной форме ТИК о факте предоставления помещения, находящегося в государственной или муниципальной собственности, а равно помещения, находящегося в собственности организации, имеющей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тридцать процентов, зарегистрированному кандидату,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34107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341077">
              <w:rPr>
                <w:sz w:val="24"/>
                <w:szCs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34107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341077">
              <w:rPr>
                <w:sz w:val="24"/>
                <w:szCs w:val="24"/>
              </w:rPr>
              <w:t>Собственники, владельцы помещений</w:t>
            </w:r>
          </w:p>
        </w:tc>
      </w:tr>
      <w:tr w:rsidR="00B47BF8" w:rsidRPr="00B47BF8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341077" w:rsidRDefault="00B47BF8" w:rsidP="00B47BF8">
            <w:pPr>
              <w:pStyle w:val="Iauiue1"/>
              <w:spacing w:before="60" w:after="60"/>
              <w:rPr>
                <w:szCs w:val="24"/>
              </w:rPr>
            </w:pPr>
            <w:r w:rsidRPr="00341077">
              <w:rPr>
                <w:szCs w:val="24"/>
              </w:rPr>
              <w:t xml:space="preserve">Размещение в сети Интернет </w:t>
            </w:r>
            <w:r w:rsidRPr="00341077">
              <w:rPr>
                <w:szCs w:val="24"/>
              </w:rPr>
              <w:lastRenderedPageBreak/>
              <w:t>информации, содержащейся в уведомлении о факте предоставления зарегистрированному кандидату помещения, находящегося в государственной или муниципальной собственности, а равно помещения, находящегося в собственности организации, имеющей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тридцать процентов, или доведение ее до сведения других зарегистрированных кандидатов иным способом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34107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341077">
              <w:rPr>
                <w:sz w:val="24"/>
                <w:szCs w:val="24"/>
              </w:rPr>
              <w:lastRenderedPageBreak/>
              <w:t xml:space="preserve">В течение двух суток </w:t>
            </w:r>
            <w:r w:rsidRPr="00341077">
              <w:rPr>
                <w:sz w:val="24"/>
                <w:szCs w:val="24"/>
              </w:rPr>
              <w:lastRenderedPageBreak/>
              <w:t>с момента получения уведомления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341077" w:rsidRDefault="00B47BF8" w:rsidP="00B47BF8">
            <w:pPr>
              <w:pStyle w:val="Iauiue1"/>
              <w:spacing w:before="60" w:after="60"/>
              <w:rPr>
                <w:szCs w:val="24"/>
              </w:rPr>
            </w:pPr>
            <w:r w:rsidRPr="00341077">
              <w:rPr>
                <w:szCs w:val="24"/>
              </w:rPr>
              <w:lastRenderedPageBreak/>
              <w:t>ТИК</w:t>
            </w:r>
          </w:p>
        </w:tc>
      </w:tr>
      <w:tr w:rsidR="00B47BF8" w:rsidRPr="00B47BF8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34107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341077">
              <w:rPr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Интернет)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341077" w:rsidRDefault="00341077" w:rsidP="00341077">
            <w:pPr>
              <w:spacing w:before="60" w:after="60"/>
              <w:rPr>
                <w:sz w:val="24"/>
                <w:szCs w:val="24"/>
              </w:rPr>
            </w:pPr>
            <w:r w:rsidRPr="00341077">
              <w:rPr>
                <w:sz w:val="24"/>
                <w:szCs w:val="24"/>
              </w:rPr>
              <w:t>С 9</w:t>
            </w:r>
            <w:r w:rsidR="00B47BF8" w:rsidRPr="00341077">
              <w:rPr>
                <w:sz w:val="24"/>
                <w:szCs w:val="24"/>
              </w:rPr>
              <w:t xml:space="preserve"> </w:t>
            </w:r>
            <w:r w:rsidRPr="00341077">
              <w:rPr>
                <w:sz w:val="24"/>
                <w:szCs w:val="24"/>
              </w:rPr>
              <w:t>по</w:t>
            </w:r>
            <w:r w:rsidR="00B47BF8" w:rsidRPr="00341077">
              <w:rPr>
                <w:sz w:val="24"/>
                <w:szCs w:val="24"/>
              </w:rPr>
              <w:t xml:space="preserve"> </w:t>
            </w:r>
            <w:r w:rsidRPr="00341077">
              <w:rPr>
                <w:sz w:val="24"/>
                <w:szCs w:val="24"/>
              </w:rPr>
              <w:t>14 сентября 2025</w:t>
            </w:r>
            <w:r w:rsidR="00B47BF8" w:rsidRPr="00341077">
              <w:rPr>
                <w:sz w:val="24"/>
                <w:szCs w:val="24"/>
              </w:rPr>
              <w:t> года</w:t>
            </w:r>
            <w:r w:rsidRPr="00341077">
              <w:rPr>
                <w:sz w:val="24"/>
                <w:szCs w:val="24"/>
              </w:rPr>
              <w:t xml:space="preserve"> включительно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34107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341077">
              <w:rPr>
                <w:sz w:val="24"/>
                <w:szCs w:val="24"/>
              </w:rPr>
              <w:t>Средства массовой информации, граждане и организации, осуществляющие указанное опубликование (обнародование)</w:t>
            </w:r>
          </w:p>
        </w:tc>
      </w:tr>
      <w:tr w:rsidR="00B47BF8" w:rsidRPr="00B47BF8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34107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341077">
              <w:rPr>
                <w:sz w:val="24"/>
                <w:szCs w:val="24"/>
              </w:rPr>
              <w:t>Представление в ТИК данных учета объемов и стоимости эфирного времени, печатной площади, предоставленных для проведения предвыборной агитации, услуг по размещению агитационных материалов в сетевых изданиях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341077" w:rsidRDefault="00341077" w:rsidP="00B47BF8">
            <w:pPr>
              <w:spacing w:before="60" w:after="60"/>
              <w:rPr>
                <w:sz w:val="24"/>
                <w:szCs w:val="24"/>
              </w:rPr>
            </w:pPr>
            <w:r w:rsidRPr="00341077">
              <w:rPr>
                <w:sz w:val="24"/>
                <w:szCs w:val="24"/>
              </w:rPr>
              <w:t>Не позднее 24 сентября 2025</w:t>
            </w:r>
            <w:r w:rsidR="00B47BF8" w:rsidRPr="00341077">
              <w:rPr>
                <w:sz w:val="24"/>
                <w:szCs w:val="24"/>
              </w:rPr>
              <w:t>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34107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341077">
              <w:rPr>
                <w:sz w:val="24"/>
                <w:szCs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B47BF8" w:rsidRPr="00B47BF8" w:rsidTr="003D19BE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34107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341077">
              <w:rPr>
                <w:sz w:val="24"/>
                <w:szCs w:val="24"/>
              </w:rPr>
              <w:t>Хранение учетных документов о предоставлении соответственно безвозмездного и платного эфирного времени, безвозмездной и платной печатной площади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34107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341077">
              <w:rPr>
                <w:sz w:val="24"/>
                <w:szCs w:val="24"/>
              </w:rPr>
              <w:t>Не менее трех лет после дня голосования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34107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341077">
              <w:rPr>
                <w:sz w:val="24"/>
                <w:szCs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B47BF8" w:rsidRPr="00B47BF8" w:rsidTr="003D19BE">
        <w:trPr>
          <w:trHeight w:val="22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341077" w:rsidRDefault="00B47BF8" w:rsidP="00B47BF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41077">
              <w:rPr>
                <w:sz w:val="24"/>
                <w:szCs w:val="24"/>
                <w:lang w:val="en-US"/>
              </w:rPr>
              <w:t>VIII</w:t>
            </w:r>
            <w:r w:rsidRPr="00341077">
              <w:rPr>
                <w:sz w:val="24"/>
                <w:szCs w:val="24"/>
              </w:rPr>
              <w:t>. ФИНАНСИРОВАНИЕ ВЫБОРОВ</w:t>
            </w:r>
          </w:p>
        </w:tc>
      </w:tr>
      <w:tr w:rsidR="00B47BF8" w:rsidRPr="00B47BF8" w:rsidTr="003D19BE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341077" w:rsidRDefault="00341077" w:rsidP="00B47BF8">
            <w:pPr>
              <w:spacing w:before="60" w:after="60"/>
              <w:rPr>
                <w:sz w:val="24"/>
                <w:szCs w:val="24"/>
              </w:rPr>
            </w:pPr>
            <w:r w:rsidRPr="00341077">
              <w:rPr>
                <w:sz w:val="24"/>
                <w:szCs w:val="24"/>
              </w:rPr>
              <w:t>Поступление в распоряжение О</w:t>
            </w:r>
            <w:r w:rsidR="00B47BF8" w:rsidRPr="00341077">
              <w:rPr>
                <w:sz w:val="24"/>
                <w:szCs w:val="24"/>
              </w:rPr>
              <w:t xml:space="preserve">ИК средств, выделенных из местного </w:t>
            </w:r>
            <w:r w:rsidR="00B47BF8" w:rsidRPr="00341077">
              <w:rPr>
                <w:sz w:val="24"/>
                <w:szCs w:val="24"/>
              </w:rPr>
              <w:lastRenderedPageBreak/>
              <w:t>бюджета на подготовку и проведение выборов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341077" w:rsidRDefault="00B47BF8" w:rsidP="00341077">
            <w:pPr>
              <w:spacing w:before="60" w:after="60"/>
              <w:rPr>
                <w:sz w:val="24"/>
                <w:szCs w:val="24"/>
              </w:rPr>
            </w:pPr>
            <w:r w:rsidRPr="00341077">
              <w:rPr>
                <w:sz w:val="24"/>
                <w:szCs w:val="24"/>
              </w:rPr>
              <w:lastRenderedPageBreak/>
              <w:t xml:space="preserve">В десятидневный срок со дня официального </w:t>
            </w:r>
            <w:r w:rsidRPr="00341077">
              <w:rPr>
                <w:sz w:val="24"/>
                <w:szCs w:val="24"/>
              </w:rPr>
              <w:lastRenderedPageBreak/>
              <w:t xml:space="preserve">опубликования (публикации) решения о назначении выборов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34107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341077">
              <w:rPr>
                <w:sz w:val="24"/>
                <w:szCs w:val="24"/>
              </w:rPr>
              <w:lastRenderedPageBreak/>
              <w:t xml:space="preserve">Администрация муниципального </w:t>
            </w:r>
            <w:r w:rsidRPr="00341077">
              <w:rPr>
                <w:sz w:val="24"/>
                <w:szCs w:val="24"/>
              </w:rPr>
              <w:lastRenderedPageBreak/>
              <w:t>образования</w:t>
            </w:r>
          </w:p>
        </w:tc>
      </w:tr>
      <w:tr w:rsidR="00B47BF8" w:rsidRPr="00B47BF8" w:rsidTr="003D19BE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B47BF8">
              <w:rPr>
                <w:color w:val="FF0000"/>
                <w:sz w:val="24"/>
                <w:szCs w:val="24"/>
              </w:rPr>
              <w:lastRenderedPageBreak/>
              <w:t>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2A33C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A33C7">
              <w:rPr>
                <w:sz w:val="24"/>
                <w:szCs w:val="24"/>
              </w:rPr>
              <w:t>Открытие в филиале ПАО «Сбербанк России» счета для проведения выборов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2A33C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A33C7">
              <w:rPr>
                <w:sz w:val="24"/>
                <w:szCs w:val="24"/>
              </w:rPr>
              <w:t>Порядок открытия и ведения счетов устанавливается Избирательной комиссией Воронежской области (далее – ИКВО) по согласованию с Территориальным учреждением Центрального банка РФ в Воронежской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2A33C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A33C7">
              <w:rPr>
                <w:sz w:val="24"/>
                <w:szCs w:val="24"/>
              </w:rPr>
              <w:t>ТИК, ОИК</w:t>
            </w:r>
          </w:p>
        </w:tc>
      </w:tr>
      <w:tr w:rsidR="00B47BF8" w:rsidRPr="00B47BF8" w:rsidTr="003D19BE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widowControl w:val="0"/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A33C7" w:rsidRDefault="00B47BF8" w:rsidP="00B47BF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A33C7">
              <w:rPr>
                <w:sz w:val="24"/>
                <w:szCs w:val="24"/>
              </w:rPr>
              <w:t>Распределение средств, выделенных на подготовку и проведение выборов:</w:t>
            </w:r>
          </w:p>
        </w:tc>
      </w:tr>
      <w:tr w:rsidR="00B47BF8" w:rsidRPr="00B47BF8" w:rsidTr="003D19BE">
        <w:trPr>
          <w:trHeight w:val="6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F8" w:rsidRPr="00B47BF8" w:rsidRDefault="00B47BF8" w:rsidP="00B47BF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A33C7" w:rsidRDefault="00B47BF8" w:rsidP="00B47BF8">
            <w:pPr>
              <w:spacing w:before="60" w:after="60"/>
              <w:rPr>
                <w:sz w:val="24"/>
                <w:szCs w:val="24"/>
              </w:rPr>
            </w:pPr>
          </w:p>
          <w:p w:rsidR="00B47BF8" w:rsidRPr="002A33C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A33C7">
              <w:rPr>
                <w:sz w:val="24"/>
                <w:szCs w:val="24"/>
              </w:rPr>
              <w:t>на УИК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A33C7" w:rsidRDefault="00B47BF8" w:rsidP="002A33C7">
            <w:pPr>
              <w:spacing w:before="60" w:after="60"/>
              <w:rPr>
                <w:sz w:val="24"/>
                <w:szCs w:val="24"/>
              </w:rPr>
            </w:pPr>
            <w:r w:rsidRPr="002A33C7">
              <w:rPr>
                <w:sz w:val="24"/>
                <w:szCs w:val="24"/>
              </w:rPr>
              <w:t>Не позднее</w:t>
            </w:r>
            <w:r w:rsidR="002A33C7" w:rsidRPr="002A33C7">
              <w:rPr>
                <w:sz w:val="24"/>
                <w:szCs w:val="24"/>
              </w:rPr>
              <w:t xml:space="preserve"> 29 августа 2025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A33C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A33C7">
              <w:rPr>
                <w:sz w:val="24"/>
                <w:szCs w:val="24"/>
              </w:rPr>
              <w:t xml:space="preserve">ТИК </w:t>
            </w:r>
            <w:r w:rsidR="002A33C7" w:rsidRPr="002A33C7">
              <w:rPr>
                <w:sz w:val="24"/>
                <w:szCs w:val="24"/>
              </w:rPr>
              <w:t>(ОИК)</w:t>
            </w:r>
          </w:p>
        </w:tc>
      </w:tr>
      <w:tr w:rsidR="00B47BF8" w:rsidRPr="00B47BF8" w:rsidTr="003D19BE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A33C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A33C7">
              <w:rPr>
                <w:sz w:val="24"/>
                <w:szCs w:val="24"/>
              </w:rPr>
              <w:t>Выдача кандидату документа для открытия специального избирательного счета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A33C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A33C7">
              <w:rPr>
                <w:sz w:val="24"/>
                <w:szCs w:val="24"/>
              </w:rPr>
              <w:t>В течение 3-х дней после получения соответствующей избирательной комиссией уведомления о выдвижении кандидата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A33C7" w:rsidRDefault="00B47BF8" w:rsidP="00B47BF8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A33C7">
              <w:rPr>
                <w:sz w:val="24"/>
                <w:szCs w:val="24"/>
              </w:rPr>
              <w:t>ОИК</w:t>
            </w:r>
          </w:p>
        </w:tc>
      </w:tr>
      <w:tr w:rsidR="00B47BF8" w:rsidRPr="00B47BF8" w:rsidTr="003D19BE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B47BF8">
              <w:rPr>
                <w:color w:val="FF0000"/>
                <w:sz w:val="24"/>
                <w:szCs w:val="24"/>
              </w:rPr>
              <w:t>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2A33C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A33C7">
              <w:rPr>
                <w:sz w:val="24"/>
                <w:szCs w:val="24"/>
              </w:rPr>
              <w:t>Открытие кандидатом специального избирательного счета для формирования своего избирательного фонда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2A33C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A33C7">
              <w:rPr>
                <w:sz w:val="24"/>
                <w:szCs w:val="24"/>
              </w:rPr>
              <w:t>После получения кандидатом документа об открытии счета, до сдачи документов на регистрацию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2A33C7" w:rsidRDefault="00B47BF8" w:rsidP="00B47BF8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A33C7">
              <w:rPr>
                <w:sz w:val="24"/>
                <w:szCs w:val="24"/>
              </w:rPr>
              <w:t xml:space="preserve">Кандидаты </w:t>
            </w:r>
          </w:p>
        </w:tc>
      </w:tr>
      <w:tr w:rsidR="00B47BF8" w:rsidRPr="00B47BF8" w:rsidTr="003D19BE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A33C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A33C7">
              <w:rPr>
                <w:sz w:val="24"/>
                <w:szCs w:val="24"/>
              </w:rPr>
              <w:t>Предоставление в ОИК сведений о поступлении и расходовании средств на специальных избирательных счетах кандидатов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A33C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A33C7">
              <w:rPr>
                <w:sz w:val="24"/>
                <w:szCs w:val="24"/>
              </w:rPr>
              <w:t>Не реже одно</w:t>
            </w:r>
            <w:r w:rsidR="002A33C7" w:rsidRPr="002A33C7">
              <w:rPr>
                <w:sz w:val="24"/>
                <w:szCs w:val="24"/>
              </w:rPr>
              <w:t>го раза в неделю, а со 2 сентября 2025</w:t>
            </w:r>
            <w:r w:rsidRPr="002A33C7">
              <w:rPr>
                <w:sz w:val="24"/>
                <w:szCs w:val="24"/>
              </w:rPr>
              <w:t> года – не реже одного раза в три операционных дня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A33C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A33C7">
              <w:rPr>
                <w:sz w:val="24"/>
                <w:szCs w:val="24"/>
              </w:rPr>
              <w:t>Филиалы ПАО «Сбербанк»</w:t>
            </w:r>
          </w:p>
        </w:tc>
      </w:tr>
      <w:tr w:rsidR="00B47BF8" w:rsidRPr="00B47BF8" w:rsidTr="003D19BE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2A33C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A33C7">
              <w:rPr>
                <w:sz w:val="24"/>
                <w:szCs w:val="24"/>
              </w:rPr>
              <w:t>Уведомление кандидатом ТИК о не создании избирательного фонда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2A33C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A33C7">
              <w:rPr>
                <w:sz w:val="24"/>
                <w:szCs w:val="24"/>
              </w:rPr>
              <w:t>Одновременно со сдачей документов на регистрацию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2A33C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A33C7">
              <w:rPr>
                <w:sz w:val="24"/>
                <w:szCs w:val="24"/>
              </w:rPr>
              <w:t>Кандидат</w:t>
            </w:r>
          </w:p>
        </w:tc>
      </w:tr>
      <w:tr w:rsidR="00B47BF8" w:rsidRPr="00B47BF8" w:rsidTr="003D19BE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A33C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A33C7">
              <w:rPr>
                <w:sz w:val="24"/>
                <w:szCs w:val="24"/>
              </w:rPr>
              <w:t xml:space="preserve">Направление в СМИ для опубликования информации о поступлении и расходовании средств избирательных фондов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A33C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A33C7">
              <w:rPr>
                <w:sz w:val="24"/>
                <w:szCs w:val="24"/>
              </w:rPr>
              <w:t>Периодически, но не реже чем один раз в две недели до дня голосования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A33C7" w:rsidRDefault="00B47BF8" w:rsidP="00B47BF8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A33C7">
              <w:rPr>
                <w:sz w:val="24"/>
                <w:szCs w:val="24"/>
              </w:rPr>
              <w:t>ОИК</w:t>
            </w:r>
          </w:p>
        </w:tc>
      </w:tr>
      <w:tr w:rsidR="00B47BF8" w:rsidRPr="00B47BF8" w:rsidTr="003D19BE">
        <w:trPr>
          <w:trHeight w:val="5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widowControl w:val="0"/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A33C7" w:rsidRDefault="00B47BF8" w:rsidP="00B47BF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A33C7">
              <w:rPr>
                <w:sz w:val="24"/>
                <w:szCs w:val="24"/>
              </w:rPr>
              <w:t>Предоставление в соответствующую избирательную комиссию финансовых отчетов:</w:t>
            </w:r>
          </w:p>
        </w:tc>
      </w:tr>
      <w:tr w:rsidR="00B47BF8" w:rsidRPr="00B47BF8" w:rsidTr="003D19BE">
        <w:trPr>
          <w:trHeight w:val="2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F8" w:rsidRPr="00B47BF8" w:rsidRDefault="00B47BF8" w:rsidP="00B47BF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A33C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A33C7">
              <w:rPr>
                <w:sz w:val="24"/>
                <w:szCs w:val="24"/>
              </w:rPr>
              <w:t>первого финансового отчета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A33C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A33C7">
              <w:rPr>
                <w:sz w:val="24"/>
                <w:szCs w:val="24"/>
              </w:rPr>
              <w:t>Одновременно с представлением документов, необходимых для регистрации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A33C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A33C7">
              <w:rPr>
                <w:sz w:val="24"/>
                <w:szCs w:val="24"/>
              </w:rPr>
              <w:t>Кандидаты</w:t>
            </w:r>
          </w:p>
        </w:tc>
      </w:tr>
      <w:tr w:rsidR="00B47BF8" w:rsidRPr="00B47BF8" w:rsidTr="003D19BE">
        <w:trPr>
          <w:trHeight w:val="17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F8" w:rsidRPr="00B47BF8" w:rsidRDefault="00B47BF8" w:rsidP="00B47BF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A33C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A33C7">
              <w:rPr>
                <w:sz w:val="24"/>
                <w:szCs w:val="24"/>
              </w:rPr>
              <w:t>итогового финансового отчета и прилагаемых к нему финансовых документов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A33C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A33C7">
              <w:rPr>
                <w:sz w:val="24"/>
                <w:szCs w:val="24"/>
              </w:rPr>
              <w:t>Не позднее чем через тридцать дней со дня официального опубликования результатов выборов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A33C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A33C7">
              <w:rPr>
                <w:sz w:val="24"/>
                <w:szCs w:val="24"/>
              </w:rPr>
              <w:t>Кандидаты</w:t>
            </w:r>
          </w:p>
        </w:tc>
      </w:tr>
      <w:tr w:rsidR="00B47BF8" w:rsidRPr="00B47BF8" w:rsidTr="003D19BE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A33C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A33C7">
              <w:rPr>
                <w:sz w:val="24"/>
                <w:szCs w:val="24"/>
              </w:rPr>
              <w:t>Передача копий финансовых отчетов зарегистрированных кандидатов в средства массовой информации для опубликования, а также размещения в сети Интернет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A33C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A33C7">
              <w:rPr>
                <w:sz w:val="24"/>
                <w:szCs w:val="24"/>
              </w:rPr>
              <w:t>В течение пяти дней со дня получения финансовых отчетов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A33C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A33C7">
              <w:rPr>
                <w:sz w:val="24"/>
                <w:szCs w:val="24"/>
              </w:rPr>
              <w:t>ОИК</w:t>
            </w:r>
          </w:p>
        </w:tc>
      </w:tr>
      <w:tr w:rsidR="00B47BF8" w:rsidRPr="00B47BF8" w:rsidTr="003D19BE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A33C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A33C7">
              <w:rPr>
                <w:sz w:val="24"/>
                <w:szCs w:val="24"/>
              </w:rPr>
              <w:t>Перечисление оставшихся на специальных избирательных счетах неизрасходованных денежных средств в доход местного бюджета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A33C7" w:rsidRDefault="002A33C7" w:rsidP="00B47BF8">
            <w:pPr>
              <w:spacing w:before="60" w:after="60"/>
              <w:rPr>
                <w:sz w:val="24"/>
                <w:szCs w:val="24"/>
              </w:rPr>
            </w:pPr>
            <w:r w:rsidRPr="002A33C7">
              <w:rPr>
                <w:sz w:val="24"/>
                <w:szCs w:val="24"/>
              </w:rPr>
              <w:t>13 ноября 2025</w:t>
            </w:r>
            <w:r w:rsidR="00B47BF8" w:rsidRPr="002A33C7">
              <w:rPr>
                <w:sz w:val="24"/>
                <w:szCs w:val="24"/>
              </w:rPr>
              <w:t>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A33C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A33C7">
              <w:rPr>
                <w:sz w:val="24"/>
                <w:szCs w:val="24"/>
              </w:rPr>
              <w:t>Филиалы ПАО «Сбербанк»</w:t>
            </w:r>
          </w:p>
        </w:tc>
      </w:tr>
      <w:tr w:rsidR="00B47BF8" w:rsidRPr="00B47BF8" w:rsidTr="003D19BE">
        <w:trPr>
          <w:trHeight w:val="3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widowControl w:val="0"/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A33C7" w:rsidRDefault="00B47BF8" w:rsidP="00B47BF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A33C7">
              <w:rPr>
                <w:sz w:val="24"/>
                <w:szCs w:val="24"/>
              </w:rPr>
              <w:t>Представление отчетов о поступлении и расходовании средств местного бюджета, выделенных на подготовку и проведение выборов:</w:t>
            </w:r>
          </w:p>
        </w:tc>
      </w:tr>
      <w:tr w:rsidR="00B47BF8" w:rsidRPr="00B47BF8" w:rsidTr="003D19BE">
        <w:trPr>
          <w:trHeight w:val="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F8" w:rsidRPr="00B47BF8" w:rsidRDefault="00B47BF8" w:rsidP="00B47BF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A33C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A33C7">
              <w:rPr>
                <w:sz w:val="24"/>
                <w:szCs w:val="24"/>
              </w:rPr>
              <w:t xml:space="preserve">от УИК </w:t>
            </w:r>
            <w:r w:rsidR="002A33C7" w:rsidRPr="002A33C7">
              <w:rPr>
                <w:sz w:val="24"/>
                <w:szCs w:val="24"/>
              </w:rPr>
              <w:t xml:space="preserve">в </w:t>
            </w:r>
            <w:r w:rsidRPr="002A33C7">
              <w:rPr>
                <w:sz w:val="24"/>
                <w:szCs w:val="24"/>
              </w:rPr>
              <w:t>ТИК (ОИК)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A33C7" w:rsidRDefault="002A33C7" w:rsidP="00B47BF8">
            <w:pPr>
              <w:spacing w:before="60" w:after="60"/>
              <w:rPr>
                <w:sz w:val="24"/>
                <w:szCs w:val="24"/>
              </w:rPr>
            </w:pPr>
            <w:r w:rsidRPr="002A33C7">
              <w:rPr>
                <w:sz w:val="24"/>
                <w:szCs w:val="24"/>
              </w:rPr>
              <w:t>Не позднее 24 сентября 2025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2A33C7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2A33C7">
              <w:rPr>
                <w:sz w:val="24"/>
                <w:szCs w:val="24"/>
              </w:rPr>
              <w:t>УИК</w:t>
            </w:r>
          </w:p>
        </w:tc>
      </w:tr>
      <w:tr w:rsidR="00B47BF8" w:rsidRPr="00B47BF8" w:rsidTr="003D19BE">
        <w:trPr>
          <w:trHeight w:val="6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551D75" w:rsidRDefault="00B47BF8" w:rsidP="00B47BF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51D75">
              <w:rPr>
                <w:sz w:val="24"/>
                <w:szCs w:val="24"/>
                <w:lang w:val="en-US"/>
              </w:rPr>
              <w:t>IX</w:t>
            </w:r>
            <w:r w:rsidRPr="00551D75">
              <w:rPr>
                <w:sz w:val="24"/>
                <w:szCs w:val="24"/>
              </w:rPr>
              <w:t>. ГОЛОСОВАНИЕ И ОПРЕДЕЛЕНИЕ РЕЗУЛЬТАТОВ ВЫБОРОВ</w:t>
            </w:r>
          </w:p>
        </w:tc>
      </w:tr>
      <w:tr w:rsidR="00B47BF8" w:rsidRPr="00B47BF8" w:rsidTr="003D1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551D75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551D75">
              <w:rPr>
                <w:sz w:val="24"/>
                <w:szCs w:val="24"/>
              </w:rPr>
              <w:t>Принятие решения об утверждении формы, текста и количества избирательных бюллетеней, требований к их изготовлению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551D75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551D75">
              <w:rPr>
                <w:sz w:val="24"/>
                <w:szCs w:val="24"/>
              </w:rPr>
              <w:t>Не позднее 24 августа 2025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551D75" w:rsidRDefault="00551D75" w:rsidP="00B47BF8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47BF8" w:rsidRPr="00551D75">
              <w:rPr>
                <w:sz w:val="24"/>
                <w:szCs w:val="24"/>
              </w:rPr>
              <w:t>ИК</w:t>
            </w:r>
          </w:p>
        </w:tc>
      </w:tr>
      <w:tr w:rsidR="00B47BF8" w:rsidRPr="00B47BF8" w:rsidTr="003D1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551D75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551D75">
              <w:rPr>
                <w:sz w:val="24"/>
                <w:szCs w:val="24"/>
              </w:rPr>
              <w:t>Изготовление избирательных бюллетеней для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551D75" w:rsidRDefault="00551D75" w:rsidP="00B47BF8">
            <w:pPr>
              <w:rPr>
                <w:sz w:val="24"/>
                <w:szCs w:val="24"/>
              </w:rPr>
            </w:pPr>
            <w:r w:rsidRPr="00551D75">
              <w:rPr>
                <w:sz w:val="24"/>
                <w:szCs w:val="24"/>
              </w:rPr>
              <w:t xml:space="preserve">Не позднее </w:t>
            </w:r>
            <w:r w:rsidR="00B47BF8" w:rsidRPr="00551D75">
              <w:rPr>
                <w:sz w:val="24"/>
                <w:szCs w:val="24"/>
              </w:rPr>
              <w:t>1 сентября 2025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551D75" w:rsidRDefault="00551D75" w:rsidP="00B47BF8">
            <w:pPr>
              <w:spacing w:before="60" w:after="60"/>
              <w:rPr>
                <w:sz w:val="24"/>
                <w:szCs w:val="24"/>
              </w:rPr>
            </w:pPr>
            <w:r w:rsidRPr="00551D75">
              <w:rPr>
                <w:sz w:val="24"/>
                <w:szCs w:val="24"/>
              </w:rPr>
              <w:t>У</w:t>
            </w:r>
            <w:r w:rsidR="00B47BF8" w:rsidRPr="00551D75">
              <w:rPr>
                <w:sz w:val="24"/>
                <w:szCs w:val="24"/>
              </w:rPr>
              <w:t>ИК, полиграфические организации, технически оснащенные для изготовления избирательной документации</w:t>
            </w:r>
          </w:p>
        </w:tc>
      </w:tr>
      <w:tr w:rsidR="00B47BF8" w:rsidRPr="00B47BF8" w:rsidTr="003D1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551D75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551D75">
              <w:rPr>
                <w:sz w:val="24"/>
                <w:szCs w:val="24"/>
              </w:rPr>
              <w:t xml:space="preserve">Принятие решения о месте и времени передачи избирательных бюллетеней членам ТИК с правом </w:t>
            </w:r>
            <w:r w:rsidRPr="00551D75">
              <w:rPr>
                <w:sz w:val="24"/>
                <w:szCs w:val="24"/>
              </w:rPr>
              <w:lastRenderedPageBreak/>
              <w:t>решающего голоса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551D75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551D75">
              <w:rPr>
                <w:sz w:val="24"/>
                <w:szCs w:val="24"/>
              </w:rPr>
              <w:lastRenderedPageBreak/>
              <w:t xml:space="preserve">Не позднее чем за два дня до получения избирательных </w:t>
            </w:r>
            <w:r w:rsidRPr="00551D75">
              <w:rPr>
                <w:sz w:val="24"/>
                <w:szCs w:val="24"/>
              </w:rPr>
              <w:lastRenderedPageBreak/>
              <w:t>бюллетеней от полиграфической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551D75" w:rsidRDefault="00551D75" w:rsidP="00B47BF8">
            <w:pPr>
              <w:spacing w:before="60" w:after="60"/>
              <w:rPr>
                <w:sz w:val="24"/>
                <w:szCs w:val="24"/>
              </w:rPr>
            </w:pPr>
            <w:r w:rsidRPr="00551D75">
              <w:rPr>
                <w:sz w:val="24"/>
                <w:szCs w:val="24"/>
              </w:rPr>
              <w:lastRenderedPageBreak/>
              <w:t>У</w:t>
            </w:r>
            <w:r w:rsidR="00B47BF8" w:rsidRPr="00551D75">
              <w:rPr>
                <w:sz w:val="24"/>
                <w:szCs w:val="24"/>
              </w:rPr>
              <w:t xml:space="preserve">ИК </w:t>
            </w:r>
          </w:p>
        </w:tc>
      </w:tr>
      <w:tr w:rsidR="00B47BF8" w:rsidRPr="00B47BF8" w:rsidTr="003D1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551D75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551D75">
              <w:rPr>
                <w:sz w:val="24"/>
                <w:szCs w:val="24"/>
              </w:rPr>
              <w:t>Оповещение избирателей о времени и месте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551D75" w:rsidRDefault="00551D75" w:rsidP="00B47BF8">
            <w:pPr>
              <w:spacing w:before="60" w:after="60"/>
              <w:rPr>
                <w:sz w:val="24"/>
                <w:szCs w:val="24"/>
              </w:rPr>
            </w:pPr>
            <w:r w:rsidRPr="00551D75">
              <w:rPr>
                <w:sz w:val="24"/>
                <w:szCs w:val="24"/>
              </w:rPr>
              <w:t xml:space="preserve">Не позднее </w:t>
            </w:r>
            <w:r w:rsidR="00B47BF8" w:rsidRPr="00551D75">
              <w:rPr>
                <w:sz w:val="24"/>
                <w:szCs w:val="24"/>
              </w:rPr>
              <w:t>3 сентября 2025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551D75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551D75">
              <w:rPr>
                <w:sz w:val="24"/>
                <w:szCs w:val="24"/>
              </w:rPr>
              <w:t>ТИК</w:t>
            </w:r>
            <w:r w:rsidR="00551D75" w:rsidRPr="00551D75">
              <w:rPr>
                <w:sz w:val="24"/>
                <w:szCs w:val="24"/>
              </w:rPr>
              <w:t>, УИК</w:t>
            </w:r>
          </w:p>
        </w:tc>
      </w:tr>
      <w:tr w:rsidR="00B47BF8" w:rsidRPr="00B47BF8" w:rsidTr="003D19B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551D75" w:rsidRDefault="00B47BF8" w:rsidP="00B47BF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51D75">
              <w:rPr>
                <w:sz w:val="24"/>
                <w:szCs w:val="24"/>
              </w:rPr>
              <w:t>Передача избирательных бюллетеней:</w:t>
            </w:r>
          </w:p>
        </w:tc>
      </w:tr>
      <w:tr w:rsidR="00B47BF8" w:rsidRPr="00B47BF8" w:rsidTr="003D19BE">
        <w:trPr>
          <w:trHeight w:val="7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F8" w:rsidRPr="00B47BF8" w:rsidRDefault="00B47BF8" w:rsidP="00B47BF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551D75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551D75">
              <w:rPr>
                <w:sz w:val="24"/>
                <w:szCs w:val="24"/>
              </w:rPr>
              <w:t>в ТИК (ОИК)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551D75" w:rsidRDefault="00551D75" w:rsidP="00B47BF8">
            <w:pPr>
              <w:spacing w:before="60" w:after="60"/>
              <w:rPr>
                <w:sz w:val="24"/>
                <w:szCs w:val="24"/>
              </w:rPr>
            </w:pPr>
            <w:r w:rsidRPr="00551D75">
              <w:rPr>
                <w:sz w:val="24"/>
                <w:szCs w:val="24"/>
              </w:rPr>
              <w:t>Не позднее 3</w:t>
            </w:r>
            <w:r w:rsidR="00B47BF8" w:rsidRPr="00551D75">
              <w:rPr>
                <w:sz w:val="24"/>
                <w:szCs w:val="24"/>
              </w:rPr>
              <w:t xml:space="preserve"> сентября 2025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551D75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551D75">
              <w:rPr>
                <w:sz w:val="24"/>
                <w:szCs w:val="24"/>
              </w:rPr>
              <w:t xml:space="preserve">ТИК </w:t>
            </w:r>
          </w:p>
        </w:tc>
      </w:tr>
      <w:tr w:rsidR="00B47BF8" w:rsidRPr="00B47BF8" w:rsidTr="003D19BE">
        <w:trPr>
          <w:trHeight w:val="7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F8" w:rsidRPr="00B47BF8" w:rsidRDefault="00B47BF8" w:rsidP="00B47BF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551D75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551D75">
              <w:rPr>
                <w:sz w:val="24"/>
                <w:szCs w:val="24"/>
              </w:rPr>
              <w:t>в УИК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551D75" w:rsidRDefault="00551D75" w:rsidP="00B47BF8">
            <w:pPr>
              <w:spacing w:before="60" w:after="60"/>
              <w:rPr>
                <w:sz w:val="24"/>
                <w:szCs w:val="24"/>
              </w:rPr>
            </w:pPr>
            <w:r w:rsidRPr="00551D75">
              <w:rPr>
                <w:sz w:val="24"/>
                <w:szCs w:val="24"/>
              </w:rPr>
              <w:t>Не позднее 10</w:t>
            </w:r>
            <w:r w:rsidR="00B47BF8" w:rsidRPr="00551D75">
              <w:rPr>
                <w:sz w:val="24"/>
                <w:szCs w:val="24"/>
              </w:rPr>
              <w:t> сентября 2025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551D75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551D75">
              <w:rPr>
                <w:sz w:val="24"/>
                <w:szCs w:val="24"/>
              </w:rPr>
              <w:t>ТИК и УИК</w:t>
            </w:r>
          </w:p>
        </w:tc>
      </w:tr>
      <w:tr w:rsidR="00B47BF8" w:rsidRPr="00B47BF8" w:rsidTr="003D1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551D75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551D75">
              <w:rPr>
                <w:sz w:val="24"/>
                <w:szCs w:val="24"/>
              </w:rPr>
              <w:t>Проведение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551D75" w:rsidRDefault="00551D75" w:rsidP="00B47BF8">
            <w:pPr>
              <w:spacing w:before="60" w:after="60"/>
              <w:rPr>
                <w:sz w:val="24"/>
                <w:szCs w:val="24"/>
              </w:rPr>
            </w:pPr>
            <w:r w:rsidRPr="00551D75">
              <w:rPr>
                <w:sz w:val="24"/>
                <w:szCs w:val="24"/>
              </w:rPr>
              <w:t xml:space="preserve">12, 13, </w:t>
            </w:r>
            <w:r w:rsidR="00B47BF8" w:rsidRPr="00551D75">
              <w:rPr>
                <w:sz w:val="24"/>
                <w:szCs w:val="24"/>
              </w:rPr>
              <w:t>14 сентября 2025 года с 8 до 20 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551D75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551D75">
              <w:rPr>
                <w:sz w:val="24"/>
                <w:szCs w:val="24"/>
              </w:rPr>
              <w:t>УИК</w:t>
            </w:r>
          </w:p>
        </w:tc>
      </w:tr>
      <w:tr w:rsidR="00B47BF8" w:rsidRPr="00B47BF8" w:rsidTr="003D1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551D75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551D75">
              <w:rPr>
                <w:sz w:val="24"/>
                <w:szCs w:val="24"/>
              </w:rPr>
              <w:t>Подача письменного заявления или устного обращения (в том числе переданного при содействии других лиц) избирателя о предоставлении ему возможности проголосовать вне помещения для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551D75" w:rsidRDefault="00B47BF8" w:rsidP="00551D75">
            <w:pPr>
              <w:spacing w:before="60" w:after="60"/>
              <w:rPr>
                <w:sz w:val="24"/>
                <w:szCs w:val="24"/>
              </w:rPr>
            </w:pPr>
            <w:r w:rsidRPr="00551D75">
              <w:rPr>
                <w:sz w:val="24"/>
                <w:szCs w:val="24"/>
              </w:rPr>
              <w:t xml:space="preserve">С </w:t>
            </w:r>
            <w:r w:rsidR="00551D75" w:rsidRPr="00551D75">
              <w:rPr>
                <w:sz w:val="24"/>
                <w:szCs w:val="24"/>
              </w:rPr>
              <w:t>4 сентября 2025 года, но не позднее 14 часов 14 сентября 2025</w:t>
            </w:r>
            <w:r w:rsidRPr="00551D75">
              <w:rPr>
                <w:sz w:val="24"/>
                <w:szCs w:val="24"/>
              </w:rPr>
              <w:t> 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551D75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551D75">
              <w:rPr>
                <w:sz w:val="24"/>
                <w:szCs w:val="24"/>
              </w:rPr>
              <w:t>Избиратели, которые имеют право быть включенными или включены в список избирателей на данном участке и не могут по уважительным причинам (по состоянию здоровья, инвалидности, другим причинам) самостоятельно прибыть в помещение для голосования</w:t>
            </w:r>
          </w:p>
        </w:tc>
      </w:tr>
      <w:tr w:rsidR="00551D75" w:rsidRPr="00B47BF8" w:rsidTr="003D1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D75" w:rsidRPr="00B47BF8" w:rsidRDefault="00551D75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D75" w:rsidRPr="00551D75" w:rsidRDefault="00551D75" w:rsidP="00B47BF8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D75" w:rsidRPr="00551D75" w:rsidRDefault="00551D75" w:rsidP="00551D75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D75" w:rsidRPr="00551D75" w:rsidRDefault="00551D75" w:rsidP="00B47BF8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B47BF8" w:rsidRPr="00B47BF8" w:rsidTr="003D1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C86C9C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C86C9C">
              <w:rPr>
                <w:sz w:val="24"/>
                <w:szCs w:val="24"/>
              </w:rPr>
              <w:t>Подсчет голосов избирателей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C86C9C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C86C9C">
              <w:rPr>
                <w:sz w:val="24"/>
                <w:szCs w:val="24"/>
              </w:rPr>
              <w:t>Сразу после окончания голосования и без перерыва до установления итогов голосования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C86C9C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C86C9C">
              <w:rPr>
                <w:sz w:val="24"/>
                <w:szCs w:val="24"/>
              </w:rPr>
              <w:t>УИК</w:t>
            </w:r>
          </w:p>
        </w:tc>
      </w:tr>
      <w:tr w:rsidR="00B47BF8" w:rsidRPr="00B47BF8" w:rsidTr="003D1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C86C9C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C86C9C">
              <w:rPr>
                <w:sz w:val="24"/>
                <w:szCs w:val="24"/>
              </w:rPr>
              <w:t>Выдача заверенных копий протоколов участковых избирательных комиссий об итогах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C86C9C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C86C9C">
              <w:rPr>
                <w:sz w:val="24"/>
                <w:szCs w:val="24"/>
              </w:rPr>
              <w:t>Немедленно после подписания протокола</w:t>
            </w:r>
            <w:r w:rsidR="00C86C9C" w:rsidRPr="00C86C9C">
              <w:rPr>
                <w:sz w:val="24"/>
                <w:szCs w:val="24"/>
              </w:rPr>
              <w:t xml:space="preserve"> УИК</w:t>
            </w:r>
            <w:r w:rsidRPr="00C86C9C">
              <w:rPr>
                <w:sz w:val="24"/>
                <w:szCs w:val="24"/>
              </w:rPr>
              <w:t xml:space="preserve"> об итогах голосования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C86C9C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C86C9C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B47BF8" w:rsidRPr="00B47BF8" w:rsidTr="003D1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C86C9C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C86C9C">
              <w:rPr>
                <w:sz w:val="24"/>
                <w:szCs w:val="24"/>
              </w:rPr>
              <w:t>Проведение итогового заседания УИК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C86C9C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C86C9C">
              <w:rPr>
                <w:sz w:val="24"/>
                <w:szCs w:val="24"/>
              </w:rPr>
              <w:t>После проведения всех необходимых действий и подсчетов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C86C9C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C86C9C">
              <w:rPr>
                <w:sz w:val="24"/>
                <w:szCs w:val="24"/>
              </w:rPr>
              <w:t>УИК</w:t>
            </w:r>
          </w:p>
        </w:tc>
      </w:tr>
      <w:tr w:rsidR="00B47BF8" w:rsidRPr="00B47BF8" w:rsidTr="003D1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C86C9C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C86C9C">
              <w:rPr>
                <w:sz w:val="24"/>
                <w:szCs w:val="24"/>
              </w:rPr>
              <w:t xml:space="preserve">Подписание протокола УИК об </w:t>
            </w:r>
            <w:r w:rsidRPr="00C86C9C">
              <w:rPr>
                <w:sz w:val="24"/>
                <w:szCs w:val="24"/>
              </w:rPr>
              <w:lastRenderedPageBreak/>
              <w:t>итогах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C86C9C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C86C9C">
              <w:rPr>
                <w:sz w:val="24"/>
                <w:szCs w:val="24"/>
              </w:rPr>
              <w:lastRenderedPageBreak/>
              <w:t xml:space="preserve">После проведения итогового заседания </w:t>
            </w:r>
            <w:r w:rsidRPr="00C86C9C">
              <w:rPr>
                <w:sz w:val="24"/>
                <w:szCs w:val="24"/>
              </w:rPr>
              <w:lastRenderedPageBreak/>
              <w:t>УИК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C86C9C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C86C9C">
              <w:rPr>
                <w:sz w:val="24"/>
                <w:szCs w:val="24"/>
              </w:rPr>
              <w:lastRenderedPageBreak/>
              <w:t xml:space="preserve">Члены УИК с правом решающего </w:t>
            </w:r>
            <w:r w:rsidRPr="00C86C9C">
              <w:rPr>
                <w:sz w:val="24"/>
                <w:szCs w:val="24"/>
              </w:rPr>
              <w:lastRenderedPageBreak/>
              <w:t>голоса</w:t>
            </w:r>
          </w:p>
        </w:tc>
      </w:tr>
      <w:tr w:rsidR="00B47BF8" w:rsidRPr="00B47BF8" w:rsidTr="003D1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C86C9C" w:rsidRDefault="00B47BF8" w:rsidP="00C86C9C">
            <w:pPr>
              <w:spacing w:before="60" w:after="60"/>
              <w:rPr>
                <w:sz w:val="24"/>
                <w:szCs w:val="24"/>
              </w:rPr>
            </w:pPr>
            <w:r w:rsidRPr="00C86C9C">
              <w:rPr>
                <w:sz w:val="24"/>
                <w:szCs w:val="24"/>
              </w:rPr>
              <w:t xml:space="preserve">Выдача заверенных копий протокола УИК об итогах голосования </w:t>
            </w:r>
            <w:r w:rsidR="00C86C9C" w:rsidRPr="00C86C9C">
              <w:rPr>
                <w:sz w:val="24"/>
                <w:szCs w:val="24"/>
              </w:rPr>
              <w:t>лицам, указанным</w:t>
            </w:r>
            <w:r w:rsidRPr="00C86C9C">
              <w:rPr>
                <w:sz w:val="24"/>
                <w:szCs w:val="24"/>
              </w:rPr>
              <w:t xml:space="preserve"> в части 3 статьи 40 Избирательного кодекса Воронежской области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C86C9C" w:rsidRDefault="00C86C9C" w:rsidP="00B47BF8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47BF8" w:rsidRPr="00C86C9C">
              <w:rPr>
                <w:sz w:val="24"/>
                <w:szCs w:val="24"/>
              </w:rPr>
              <w:t>осле подписания протокола УИК об итогах голосования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C86C9C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C86C9C">
              <w:rPr>
                <w:sz w:val="24"/>
                <w:szCs w:val="24"/>
              </w:rPr>
              <w:t>УИК</w:t>
            </w:r>
          </w:p>
        </w:tc>
      </w:tr>
      <w:tr w:rsidR="00B47BF8" w:rsidRPr="00B47BF8" w:rsidTr="003D1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C86C9C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C86C9C">
              <w:rPr>
                <w:sz w:val="24"/>
                <w:szCs w:val="24"/>
              </w:rPr>
              <w:t>Установление результатов выборов, составление протоколов и сводных</w:t>
            </w:r>
            <w:r w:rsidR="00C86C9C" w:rsidRPr="00C86C9C">
              <w:rPr>
                <w:sz w:val="24"/>
                <w:szCs w:val="24"/>
              </w:rPr>
              <w:t xml:space="preserve"> таблиц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C86C9C" w:rsidRDefault="00C86C9C" w:rsidP="00B47BF8">
            <w:pPr>
              <w:spacing w:before="60" w:after="60"/>
              <w:rPr>
                <w:sz w:val="24"/>
                <w:szCs w:val="24"/>
              </w:rPr>
            </w:pPr>
            <w:r w:rsidRPr="00C86C9C">
              <w:rPr>
                <w:sz w:val="24"/>
                <w:szCs w:val="24"/>
              </w:rPr>
              <w:t>Не позднее 18</w:t>
            </w:r>
            <w:r w:rsidR="00B47BF8" w:rsidRPr="00C86C9C">
              <w:rPr>
                <w:sz w:val="24"/>
                <w:szCs w:val="24"/>
              </w:rPr>
              <w:t xml:space="preserve"> сентября 2025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C86C9C" w:rsidRDefault="00C86C9C" w:rsidP="00B47BF8">
            <w:pPr>
              <w:spacing w:before="60" w:after="60"/>
              <w:rPr>
                <w:sz w:val="24"/>
                <w:szCs w:val="24"/>
              </w:rPr>
            </w:pPr>
            <w:r w:rsidRPr="00C86C9C">
              <w:rPr>
                <w:sz w:val="24"/>
                <w:szCs w:val="24"/>
              </w:rPr>
              <w:t>О</w:t>
            </w:r>
            <w:r w:rsidR="00B47BF8" w:rsidRPr="00C86C9C">
              <w:rPr>
                <w:sz w:val="24"/>
                <w:szCs w:val="24"/>
              </w:rPr>
              <w:t>ИК</w:t>
            </w:r>
          </w:p>
        </w:tc>
      </w:tr>
      <w:tr w:rsidR="00B47BF8" w:rsidRPr="00B47BF8" w:rsidTr="003D1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C86C9C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C86C9C">
              <w:rPr>
                <w:sz w:val="24"/>
                <w:szCs w:val="24"/>
              </w:rPr>
              <w:t>Проведение итогового заседания ОИК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C86C9C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C86C9C">
              <w:rPr>
                <w:sz w:val="24"/>
                <w:szCs w:val="24"/>
              </w:rPr>
              <w:t>После проведения всех необходимых действий и подсчетов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C86C9C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C86C9C">
              <w:rPr>
                <w:sz w:val="24"/>
                <w:szCs w:val="24"/>
              </w:rPr>
              <w:t>ОИК</w:t>
            </w:r>
          </w:p>
        </w:tc>
      </w:tr>
      <w:tr w:rsidR="00B47BF8" w:rsidRPr="00B47BF8" w:rsidTr="00174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C86C9C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C86C9C">
              <w:rPr>
                <w:sz w:val="24"/>
                <w:szCs w:val="24"/>
              </w:rPr>
              <w:t>Подписание протокола ОИК о результатах выборов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C86C9C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C86C9C">
              <w:rPr>
                <w:sz w:val="24"/>
                <w:szCs w:val="24"/>
              </w:rPr>
              <w:t>После проведения итогового заседания ОИК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C86C9C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C86C9C">
              <w:rPr>
                <w:sz w:val="24"/>
                <w:szCs w:val="24"/>
              </w:rPr>
              <w:t>Члены ОИК с правом решающего голоса</w:t>
            </w:r>
          </w:p>
        </w:tc>
      </w:tr>
      <w:tr w:rsidR="00B47BF8" w:rsidRPr="00B47BF8" w:rsidTr="003D1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C86C9C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C86C9C">
              <w:rPr>
                <w:sz w:val="24"/>
                <w:szCs w:val="24"/>
              </w:rPr>
              <w:t>Извещение зарегистрированного кандидата, избранного депутатом, о подписании протокола о результатах выборов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C86C9C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C86C9C">
              <w:rPr>
                <w:sz w:val="24"/>
                <w:szCs w:val="24"/>
              </w:rPr>
              <w:t>Незамедлительно после подписания протокола ОИК о результатах выборов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C86C9C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C86C9C">
              <w:rPr>
                <w:sz w:val="24"/>
                <w:szCs w:val="24"/>
              </w:rPr>
              <w:t>ОИК</w:t>
            </w:r>
          </w:p>
        </w:tc>
      </w:tr>
      <w:tr w:rsidR="00B47BF8" w:rsidRPr="00B47BF8" w:rsidTr="003D1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C86C9C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C86C9C">
              <w:rPr>
                <w:sz w:val="24"/>
                <w:szCs w:val="24"/>
              </w:rPr>
              <w:t>Представление в ОИК копии приказа (иного документа) об освобождении от обязанностей, несовместимых со статусом депутата, либо копий документов, удостоверяющих подачу в установленный срок заявления об освобождении от указанных обязанностей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C86C9C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C86C9C">
              <w:rPr>
                <w:sz w:val="24"/>
                <w:szCs w:val="24"/>
              </w:rPr>
              <w:t>В пятидневный срок со дня получения извещения о подписании протокола ОИК о результатах выборов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C86C9C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C86C9C">
              <w:rPr>
                <w:sz w:val="24"/>
                <w:szCs w:val="24"/>
              </w:rPr>
              <w:t xml:space="preserve">Зарегистрированный кандидат, избранный депутатом </w:t>
            </w:r>
          </w:p>
        </w:tc>
      </w:tr>
      <w:tr w:rsidR="00B47BF8" w:rsidRPr="00B47BF8" w:rsidTr="003D1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C86C9C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C86C9C">
              <w:rPr>
                <w:sz w:val="24"/>
                <w:szCs w:val="24"/>
              </w:rPr>
              <w:t>Направление общих данных о результатах выборов в средства массовой информации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C86C9C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C86C9C">
              <w:rPr>
                <w:sz w:val="24"/>
                <w:szCs w:val="24"/>
              </w:rPr>
              <w:t>В течение одних суток после определения результатов выборов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BF8" w:rsidRPr="00C86C9C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C86C9C">
              <w:rPr>
                <w:sz w:val="24"/>
                <w:szCs w:val="24"/>
              </w:rPr>
              <w:t>ОИК</w:t>
            </w:r>
          </w:p>
        </w:tc>
      </w:tr>
      <w:tr w:rsidR="00B47BF8" w:rsidRPr="00B47BF8" w:rsidTr="00661801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4657D2" w:rsidRDefault="00B47BF8" w:rsidP="00B47BF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657D2">
              <w:rPr>
                <w:sz w:val="24"/>
                <w:szCs w:val="24"/>
                <w:lang w:val="en-US"/>
              </w:rPr>
              <w:t>X</w:t>
            </w:r>
            <w:r w:rsidRPr="004657D2">
              <w:rPr>
                <w:sz w:val="24"/>
                <w:szCs w:val="24"/>
              </w:rPr>
              <w:t>. ХРАНЕНИЕ ИЗБИРАТЕЛЬНЫХ ДОКУМЕНТОВ (МАТЕРИАЛОВ)</w:t>
            </w:r>
          </w:p>
        </w:tc>
      </w:tr>
      <w:tr w:rsidR="00B47BF8" w:rsidRPr="00B47BF8" w:rsidTr="001743C4">
        <w:trPr>
          <w:trHeight w:val="1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B47BF8" w:rsidRDefault="00B47BF8" w:rsidP="00B47BF8">
            <w:pPr>
              <w:numPr>
                <w:ilvl w:val="0"/>
                <w:numId w:val="13"/>
              </w:numPr>
              <w:spacing w:before="60" w:after="6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4657D2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4657D2">
              <w:rPr>
                <w:sz w:val="24"/>
                <w:szCs w:val="24"/>
              </w:rPr>
              <w:t>Хранение документов, связанных с подготовкой и проведением выборов, их передача в вышестоящие избирательные комиссии или в архив, уничтожение указанных документов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4657D2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4657D2">
              <w:rPr>
                <w:sz w:val="24"/>
                <w:szCs w:val="24"/>
              </w:rPr>
              <w:t>В порядке, установленном законодательством Вор</w:t>
            </w:r>
            <w:r w:rsidR="004657D2" w:rsidRPr="004657D2">
              <w:rPr>
                <w:sz w:val="24"/>
                <w:szCs w:val="24"/>
              </w:rPr>
              <w:t>онежской области, решениями ТИК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BF8" w:rsidRPr="004657D2" w:rsidRDefault="00B47BF8" w:rsidP="00B47BF8">
            <w:pPr>
              <w:spacing w:before="60" w:after="60"/>
              <w:rPr>
                <w:sz w:val="24"/>
                <w:szCs w:val="24"/>
              </w:rPr>
            </w:pPr>
            <w:r w:rsidRPr="004657D2">
              <w:rPr>
                <w:sz w:val="24"/>
                <w:szCs w:val="24"/>
              </w:rPr>
              <w:t>ТИК</w:t>
            </w:r>
          </w:p>
        </w:tc>
      </w:tr>
    </w:tbl>
    <w:p w:rsidR="0034373A" w:rsidRPr="00B47BF8" w:rsidRDefault="0034373A" w:rsidP="0034373A">
      <w:pPr>
        <w:rPr>
          <w:color w:val="FF0000"/>
          <w:sz w:val="28"/>
        </w:rPr>
      </w:pPr>
    </w:p>
    <w:p w:rsidR="0034373A" w:rsidRPr="00B47BF8" w:rsidRDefault="0034373A" w:rsidP="00ED4FB0">
      <w:pPr>
        <w:pStyle w:val="21"/>
        <w:widowControl/>
        <w:tabs>
          <w:tab w:val="left" w:pos="7088"/>
        </w:tabs>
        <w:spacing w:before="0" w:line="360" w:lineRule="auto"/>
        <w:rPr>
          <w:color w:val="FF0000"/>
        </w:rPr>
      </w:pPr>
    </w:p>
    <w:p w:rsidR="00F90D56" w:rsidRPr="00B47BF8" w:rsidRDefault="00F90D56" w:rsidP="00ED4FB0">
      <w:pPr>
        <w:pStyle w:val="21"/>
        <w:widowControl/>
        <w:tabs>
          <w:tab w:val="left" w:pos="7088"/>
        </w:tabs>
        <w:spacing w:before="0" w:line="360" w:lineRule="auto"/>
        <w:rPr>
          <w:color w:val="FF0000"/>
        </w:rPr>
      </w:pPr>
    </w:p>
    <w:p w:rsidR="007B2196" w:rsidRPr="00206007" w:rsidRDefault="00ED4FB0" w:rsidP="00711AA0">
      <w:pPr>
        <w:tabs>
          <w:tab w:val="left" w:pos="7088"/>
        </w:tabs>
        <w:ind w:firstLine="851"/>
        <w:jc w:val="both"/>
        <w:rPr>
          <w:sz w:val="28"/>
        </w:rPr>
      </w:pPr>
      <w:r w:rsidRPr="00206007">
        <w:t xml:space="preserve">                                               </w:t>
      </w:r>
      <w:r w:rsidR="00711AA0">
        <w:t xml:space="preserve">                              </w:t>
      </w:r>
    </w:p>
    <w:sectPr w:rsidR="007B2196" w:rsidRPr="00206007" w:rsidSect="009F3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C2F"/>
    <w:multiLevelType w:val="hybridMultilevel"/>
    <w:tmpl w:val="B6A44D8A"/>
    <w:lvl w:ilvl="0" w:tplc="3F24D0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BE57EA"/>
    <w:multiLevelType w:val="hybridMultilevel"/>
    <w:tmpl w:val="A0183082"/>
    <w:lvl w:ilvl="0" w:tplc="5F42D0F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3073A"/>
    <w:multiLevelType w:val="hybridMultilevel"/>
    <w:tmpl w:val="D52ECE3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B718AD"/>
    <w:multiLevelType w:val="hybridMultilevel"/>
    <w:tmpl w:val="A198CFFE"/>
    <w:lvl w:ilvl="0" w:tplc="CF9A05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D6860"/>
    <w:multiLevelType w:val="hybridMultilevel"/>
    <w:tmpl w:val="C81A2F38"/>
    <w:lvl w:ilvl="0" w:tplc="6298E0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8FF155B"/>
    <w:multiLevelType w:val="hybridMultilevel"/>
    <w:tmpl w:val="84787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162B5"/>
    <w:multiLevelType w:val="hybridMultilevel"/>
    <w:tmpl w:val="13761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661FA"/>
    <w:multiLevelType w:val="hybridMultilevel"/>
    <w:tmpl w:val="B4CC6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309"/>
    <w:multiLevelType w:val="hybridMultilevel"/>
    <w:tmpl w:val="801C4376"/>
    <w:lvl w:ilvl="0" w:tplc="7EEED9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90F3A73"/>
    <w:multiLevelType w:val="hybridMultilevel"/>
    <w:tmpl w:val="6FA6A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34E4A"/>
    <w:multiLevelType w:val="hybridMultilevel"/>
    <w:tmpl w:val="06401282"/>
    <w:lvl w:ilvl="0" w:tplc="87D0BA1A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DC23480"/>
    <w:multiLevelType w:val="hybridMultilevel"/>
    <w:tmpl w:val="934898A6"/>
    <w:lvl w:ilvl="0" w:tplc="36FA5E4A">
      <w:start w:val="1"/>
      <w:numFmt w:val="decimal"/>
      <w:lvlText w:val="%1."/>
      <w:lvlJc w:val="left"/>
      <w:pPr>
        <w:ind w:left="1211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86F05D4"/>
    <w:multiLevelType w:val="hybridMultilevel"/>
    <w:tmpl w:val="801C4376"/>
    <w:lvl w:ilvl="0" w:tplc="7EEED9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4"/>
  </w:num>
  <w:num w:numId="5">
    <w:abstractNumId w:val="0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B0"/>
    <w:rsid w:val="00054421"/>
    <w:rsid w:val="00066976"/>
    <w:rsid w:val="000749A5"/>
    <w:rsid w:val="0007698E"/>
    <w:rsid w:val="000A1BE6"/>
    <w:rsid w:val="000B563F"/>
    <w:rsid w:val="000B77B2"/>
    <w:rsid w:val="00124456"/>
    <w:rsid w:val="00137728"/>
    <w:rsid w:val="0015023D"/>
    <w:rsid w:val="00161BFB"/>
    <w:rsid w:val="001743C4"/>
    <w:rsid w:val="001B2E4E"/>
    <w:rsid w:val="002038FE"/>
    <w:rsid w:val="00206007"/>
    <w:rsid w:val="00206CD3"/>
    <w:rsid w:val="002409CA"/>
    <w:rsid w:val="002500D5"/>
    <w:rsid w:val="00266C59"/>
    <w:rsid w:val="002678E9"/>
    <w:rsid w:val="00280BA3"/>
    <w:rsid w:val="00282105"/>
    <w:rsid w:val="002855C0"/>
    <w:rsid w:val="002A216F"/>
    <w:rsid w:val="002A33C7"/>
    <w:rsid w:val="002C04BA"/>
    <w:rsid w:val="002E43C2"/>
    <w:rsid w:val="00304E5F"/>
    <w:rsid w:val="00341077"/>
    <w:rsid w:val="0034373A"/>
    <w:rsid w:val="00355C0C"/>
    <w:rsid w:val="00374E39"/>
    <w:rsid w:val="00376B47"/>
    <w:rsid w:val="00381CC4"/>
    <w:rsid w:val="00385D79"/>
    <w:rsid w:val="003D19BE"/>
    <w:rsid w:val="004274A6"/>
    <w:rsid w:val="00450A55"/>
    <w:rsid w:val="00461972"/>
    <w:rsid w:val="004657D2"/>
    <w:rsid w:val="00490D7E"/>
    <w:rsid w:val="004D702E"/>
    <w:rsid w:val="004E564F"/>
    <w:rsid w:val="004E6E82"/>
    <w:rsid w:val="00551D75"/>
    <w:rsid w:val="0056048B"/>
    <w:rsid w:val="00603EA7"/>
    <w:rsid w:val="006414FD"/>
    <w:rsid w:val="00652CFD"/>
    <w:rsid w:val="00661801"/>
    <w:rsid w:val="006A109A"/>
    <w:rsid w:val="006A61D9"/>
    <w:rsid w:val="006B67D2"/>
    <w:rsid w:val="006C6C03"/>
    <w:rsid w:val="006E0154"/>
    <w:rsid w:val="006E3280"/>
    <w:rsid w:val="006F62BF"/>
    <w:rsid w:val="00701894"/>
    <w:rsid w:val="00711AA0"/>
    <w:rsid w:val="007639B3"/>
    <w:rsid w:val="007709F5"/>
    <w:rsid w:val="00780880"/>
    <w:rsid w:val="00783331"/>
    <w:rsid w:val="007A49C9"/>
    <w:rsid w:val="007B2196"/>
    <w:rsid w:val="00845772"/>
    <w:rsid w:val="008B1CED"/>
    <w:rsid w:val="008C2F24"/>
    <w:rsid w:val="008C5C3B"/>
    <w:rsid w:val="00904DA4"/>
    <w:rsid w:val="009413C6"/>
    <w:rsid w:val="009713ED"/>
    <w:rsid w:val="009A02CC"/>
    <w:rsid w:val="009C63E3"/>
    <w:rsid w:val="009E783D"/>
    <w:rsid w:val="009F3771"/>
    <w:rsid w:val="00A005A7"/>
    <w:rsid w:val="00A457C6"/>
    <w:rsid w:val="00A549BB"/>
    <w:rsid w:val="00A727E3"/>
    <w:rsid w:val="00A8444A"/>
    <w:rsid w:val="00AB3E9F"/>
    <w:rsid w:val="00AF522A"/>
    <w:rsid w:val="00B33A58"/>
    <w:rsid w:val="00B37DFD"/>
    <w:rsid w:val="00B47BF8"/>
    <w:rsid w:val="00B5132F"/>
    <w:rsid w:val="00B655FB"/>
    <w:rsid w:val="00BA1D09"/>
    <w:rsid w:val="00BC6F2E"/>
    <w:rsid w:val="00BD508D"/>
    <w:rsid w:val="00BF3324"/>
    <w:rsid w:val="00C16A05"/>
    <w:rsid w:val="00C37BBD"/>
    <w:rsid w:val="00C61313"/>
    <w:rsid w:val="00C66A46"/>
    <w:rsid w:val="00C800AE"/>
    <w:rsid w:val="00C8434F"/>
    <w:rsid w:val="00C86C9C"/>
    <w:rsid w:val="00C87021"/>
    <w:rsid w:val="00C93414"/>
    <w:rsid w:val="00CA4A55"/>
    <w:rsid w:val="00CD1331"/>
    <w:rsid w:val="00CD6694"/>
    <w:rsid w:val="00CE3CF7"/>
    <w:rsid w:val="00D34655"/>
    <w:rsid w:val="00D6448E"/>
    <w:rsid w:val="00DB47D7"/>
    <w:rsid w:val="00DF7BDC"/>
    <w:rsid w:val="00E00081"/>
    <w:rsid w:val="00E20BA8"/>
    <w:rsid w:val="00E47C81"/>
    <w:rsid w:val="00E608F9"/>
    <w:rsid w:val="00E6609D"/>
    <w:rsid w:val="00E926BA"/>
    <w:rsid w:val="00ED4FB0"/>
    <w:rsid w:val="00ED6925"/>
    <w:rsid w:val="00EF41AE"/>
    <w:rsid w:val="00F44603"/>
    <w:rsid w:val="00F642BA"/>
    <w:rsid w:val="00F90D56"/>
    <w:rsid w:val="00FB0693"/>
    <w:rsid w:val="00FB10BD"/>
    <w:rsid w:val="00FC1FD2"/>
    <w:rsid w:val="00FE1E3A"/>
    <w:rsid w:val="00F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F249"/>
  <w15:docId w15:val="{E19D4CD3-6719-4973-B321-1B53D2C2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373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4FB0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ED4F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next w:val="a"/>
    <w:rsid w:val="00ED4FB0"/>
    <w:pPr>
      <w:keepNext/>
      <w:jc w:val="both"/>
    </w:pPr>
    <w:rPr>
      <w:sz w:val="28"/>
    </w:rPr>
  </w:style>
  <w:style w:type="paragraph" w:customStyle="1" w:styleId="71">
    <w:name w:val="Заголовок 71"/>
    <w:basedOn w:val="a"/>
    <w:next w:val="a"/>
    <w:rsid w:val="00ED4FB0"/>
    <w:pPr>
      <w:keepNext/>
      <w:jc w:val="center"/>
    </w:pPr>
    <w:rPr>
      <w:b/>
      <w:sz w:val="28"/>
    </w:rPr>
  </w:style>
  <w:style w:type="paragraph" w:customStyle="1" w:styleId="21">
    <w:name w:val="Основной текст с отступом 21"/>
    <w:basedOn w:val="a"/>
    <w:rsid w:val="00ED4FB0"/>
    <w:pPr>
      <w:widowControl w:val="0"/>
      <w:spacing w:before="120"/>
      <w:ind w:firstLine="851"/>
      <w:jc w:val="both"/>
    </w:pPr>
    <w:rPr>
      <w:sz w:val="28"/>
    </w:rPr>
  </w:style>
  <w:style w:type="paragraph" w:customStyle="1" w:styleId="51">
    <w:name w:val="Заголовок 51"/>
    <w:basedOn w:val="a"/>
    <w:next w:val="a"/>
    <w:rsid w:val="00ED4FB0"/>
    <w:pPr>
      <w:keepNext/>
    </w:pPr>
    <w:rPr>
      <w:sz w:val="28"/>
    </w:rPr>
  </w:style>
  <w:style w:type="paragraph" w:styleId="a5">
    <w:name w:val="No Spacing"/>
    <w:uiPriority w:val="1"/>
    <w:qFormat/>
    <w:rsid w:val="00FB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0693"/>
    <w:pPr>
      <w:ind w:left="720"/>
      <w:contextualSpacing/>
    </w:pPr>
    <w:rPr>
      <w:sz w:val="24"/>
      <w:szCs w:val="24"/>
    </w:rPr>
  </w:style>
  <w:style w:type="table" w:styleId="a7">
    <w:name w:val="Table Grid"/>
    <w:basedOn w:val="a1"/>
    <w:uiPriority w:val="59"/>
    <w:rsid w:val="004619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46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46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437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34373A"/>
    <w:pPr>
      <w:spacing w:after="120"/>
    </w:pPr>
    <w:rPr>
      <w:color w:val="000000"/>
      <w:sz w:val="28"/>
    </w:rPr>
  </w:style>
  <w:style w:type="character" w:customStyle="1" w:styleId="ab">
    <w:name w:val="Основной текст Знак"/>
    <w:basedOn w:val="a0"/>
    <w:link w:val="aa"/>
    <w:rsid w:val="0034373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semiHidden/>
    <w:unhideWhenUsed/>
    <w:rsid w:val="0034373A"/>
    <w:pPr>
      <w:ind w:left="-108" w:right="-109" w:firstLine="108"/>
      <w:jc w:val="center"/>
    </w:pPr>
    <w:rPr>
      <w:color w:val="008000"/>
      <w:sz w:val="24"/>
    </w:rPr>
  </w:style>
  <w:style w:type="paragraph" w:customStyle="1" w:styleId="Iauiue1">
    <w:name w:val="Iau?iue1"/>
    <w:rsid w:val="003437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437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iianoaieou">
    <w:name w:val="iiia? no?aieou"/>
    <w:rsid w:val="0034373A"/>
    <w:rPr>
      <w:sz w:val="20"/>
    </w:rPr>
  </w:style>
  <w:style w:type="character" w:styleId="ad">
    <w:name w:val="Hyperlink"/>
    <w:basedOn w:val="a0"/>
    <w:uiPriority w:val="99"/>
    <w:unhideWhenUsed/>
    <w:rsid w:val="00E60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3327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admin</cp:lastModifiedBy>
  <cp:revision>2</cp:revision>
  <cp:lastPrinted>2025-05-14T10:00:00Z</cp:lastPrinted>
  <dcterms:created xsi:type="dcterms:W3CDTF">2025-06-23T11:22:00Z</dcterms:created>
  <dcterms:modified xsi:type="dcterms:W3CDTF">2025-06-23T11:22:00Z</dcterms:modified>
</cp:coreProperties>
</file>