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69" w:rsidRDefault="00442B69" w:rsidP="006B57ED">
      <w:pPr>
        <w:ind w:left="5670"/>
      </w:pPr>
    </w:p>
    <w:p w:rsidR="0023352C" w:rsidRPr="004520D8" w:rsidRDefault="0023352C" w:rsidP="0023352C">
      <w:pPr>
        <w:jc w:val="center"/>
        <w:rPr>
          <w:b/>
          <w:sz w:val="28"/>
          <w:szCs w:val="28"/>
        </w:rPr>
      </w:pPr>
      <w:r w:rsidRPr="004520D8">
        <w:rPr>
          <w:b/>
          <w:sz w:val="28"/>
          <w:szCs w:val="28"/>
        </w:rPr>
        <w:t>АДМИНИСТРАЦИЯ СТЕПНЯНСКОГО СЕЛЬСКОГО ПОСЕЛЕНИЯ</w:t>
      </w:r>
    </w:p>
    <w:p w:rsidR="0023352C" w:rsidRDefault="0023352C" w:rsidP="0023352C">
      <w:pPr>
        <w:jc w:val="center"/>
        <w:rPr>
          <w:b/>
          <w:sz w:val="28"/>
          <w:szCs w:val="28"/>
        </w:rPr>
      </w:pPr>
      <w:r w:rsidRPr="004520D8">
        <w:rPr>
          <w:b/>
          <w:sz w:val="28"/>
          <w:szCs w:val="28"/>
        </w:rPr>
        <w:t>ЛИСКИНСКОГО МУНИЦИПАЛЬНОГО РАЙОНА</w:t>
      </w:r>
    </w:p>
    <w:p w:rsidR="0023352C" w:rsidRPr="004520D8" w:rsidRDefault="0023352C" w:rsidP="0023352C">
      <w:pPr>
        <w:jc w:val="center"/>
        <w:rPr>
          <w:b/>
          <w:spacing w:val="60"/>
          <w:sz w:val="28"/>
          <w:szCs w:val="28"/>
        </w:rPr>
      </w:pPr>
      <w:r w:rsidRPr="004520D8">
        <w:rPr>
          <w:b/>
          <w:sz w:val="28"/>
          <w:szCs w:val="28"/>
        </w:rPr>
        <w:t xml:space="preserve"> ВОРОНЕЖСКОЙ ОБЛАСТИ</w:t>
      </w:r>
    </w:p>
    <w:p w:rsidR="0023352C" w:rsidRPr="00030D1D" w:rsidRDefault="0023352C" w:rsidP="0023352C">
      <w:pPr>
        <w:pStyle w:val="ac"/>
        <w:rPr>
          <w:rFonts w:ascii="Times New Roman" w:hAnsi="Times New Roman"/>
          <w:spacing w:val="60"/>
          <w:sz w:val="24"/>
        </w:rPr>
      </w:pPr>
    </w:p>
    <w:p w:rsidR="0023352C" w:rsidRPr="00EC5A66" w:rsidRDefault="0023352C" w:rsidP="0023352C">
      <w:pPr>
        <w:pStyle w:val="1"/>
        <w:pBdr>
          <w:bottom w:val="single" w:sz="12" w:space="1" w:color="auto"/>
        </w:pBdr>
        <w:jc w:val="center"/>
        <w:rPr>
          <w:sz w:val="32"/>
          <w:szCs w:val="32"/>
        </w:rPr>
      </w:pPr>
      <w:r w:rsidRPr="00EC5A66">
        <w:rPr>
          <w:sz w:val="32"/>
          <w:szCs w:val="32"/>
        </w:rPr>
        <w:t>ПОСТАНОВЛЕНИЕ</w:t>
      </w:r>
    </w:p>
    <w:p w:rsidR="0023352C" w:rsidRPr="0053301A" w:rsidRDefault="0023352C" w:rsidP="0023352C"/>
    <w:p w:rsidR="0023352C" w:rsidRPr="00030D1D" w:rsidRDefault="0023352C" w:rsidP="0023352C"/>
    <w:p w:rsidR="0023352C" w:rsidRPr="004520D8" w:rsidRDefault="0023352C" w:rsidP="0023352C">
      <w:pPr>
        <w:rPr>
          <w:sz w:val="28"/>
          <w:szCs w:val="28"/>
          <w:u w:val="single"/>
        </w:rPr>
      </w:pPr>
      <w:r>
        <w:rPr>
          <w:sz w:val="28"/>
          <w:szCs w:val="28"/>
          <w:u w:val="single"/>
        </w:rPr>
        <w:t>«</w:t>
      </w:r>
      <w:r w:rsidR="00DA03FF">
        <w:rPr>
          <w:sz w:val="28"/>
          <w:szCs w:val="28"/>
          <w:u w:val="single"/>
        </w:rPr>
        <w:t xml:space="preserve">15» марта </w:t>
      </w:r>
      <w:r w:rsidRPr="004520D8">
        <w:rPr>
          <w:sz w:val="28"/>
          <w:szCs w:val="28"/>
          <w:u w:val="single"/>
        </w:rPr>
        <w:t>201</w:t>
      </w:r>
      <w:r>
        <w:rPr>
          <w:sz w:val="28"/>
          <w:szCs w:val="28"/>
          <w:u w:val="single"/>
        </w:rPr>
        <w:t xml:space="preserve">9 </w:t>
      </w:r>
      <w:r w:rsidRPr="004520D8">
        <w:rPr>
          <w:sz w:val="28"/>
          <w:szCs w:val="28"/>
          <w:u w:val="single"/>
        </w:rPr>
        <w:t>г</w:t>
      </w:r>
      <w:r>
        <w:rPr>
          <w:sz w:val="28"/>
          <w:szCs w:val="28"/>
          <w:u w:val="single"/>
        </w:rPr>
        <w:t>ода</w:t>
      </w:r>
      <w:r w:rsidRPr="004520D8">
        <w:rPr>
          <w:sz w:val="28"/>
          <w:szCs w:val="28"/>
          <w:u w:val="single"/>
        </w:rPr>
        <w:t xml:space="preserve"> №</w:t>
      </w:r>
      <w:r w:rsidR="00DA03FF">
        <w:rPr>
          <w:sz w:val="28"/>
          <w:szCs w:val="28"/>
          <w:u w:val="single"/>
        </w:rPr>
        <w:t xml:space="preserve"> 15</w:t>
      </w:r>
      <w:r w:rsidRPr="004520D8">
        <w:rPr>
          <w:sz w:val="28"/>
          <w:szCs w:val="28"/>
          <w:u w:val="single"/>
        </w:rPr>
        <w:t xml:space="preserve"> </w:t>
      </w:r>
    </w:p>
    <w:p w:rsidR="0023352C" w:rsidRPr="0053301A" w:rsidRDefault="0023352C" w:rsidP="0023352C">
      <w:pPr>
        <w:rPr>
          <w:sz w:val="18"/>
          <w:szCs w:val="18"/>
        </w:rPr>
      </w:pPr>
      <w:r>
        <w:rPr>
          <w:sz w:val="18"/>
          <w:szCs w:val="18"/>
        </w:rPr>
        <w:t xml:space="preserve">           п</w:t>
      </w:r>
      <w:r w:rsidRPr="0053301A">
        <w:rPr>
          <w:sz w:val="18"/>
          <w:szCs w:val="18"/>
        </w:rPr>
        <w:t>ос. с/за  «2-я Пятилетка»</w:t>
      </w:r>
    </w:p>
    <w:p w:rsidR="00442B69" w:rsidRDefault="00442B69" w:rsidP="006B57ED">
      <w:pPr>
        <w:ind w:left="5670"/>
      </w:pPr>
    </w:p>
    <w:p w:rsidR="00442B69" w:rsidRPr="00442B69" w:rsidRDefault="0023352C" w:rsidP="0023352C">
      <w:pPr>
        <w:ind w:right="3968"/>
        <w:jc w:val="both"/>
        <w:rPr>
          <w:b/>
          <w:sz w:val="28"/>
          <w:szCs w:val="28"/>
        </w:rPr>
      </w:pPr>
      <w:r>
        <w:rPr>
          <w:b/>
          <w:sz w:val="28"/>
          <w:szCs w:val="28"/>
        </w:rPr>
        <w:t>Об утверждении а</w:t>
      </w:r>
      <w:r w:rsidR="00442B69" w:rsidRPr="00442B69">
        <w:rPr>
          <w:b/>
          <w:sz w:val="28"/>
          <w:szCs w:val="28"/>
        </w:rPr>
        <w:t>дминистративн</w:t>
      </w:r>
      <w:r>
        <w:rPr>
          <w:b/>
          <w:sz w:val="28"/>
          <w:szCs w:val="28"/>
        </w:rPr>
        <w:t>ого</w:t>
      </w:r>
      <w:r w:rsidR="00442B69" w:rsidRPr="00442B69">
        <w:rPr>
          <w:b/>
          <w:sz w:val="28"/>
          <w:szCs w:val="28"/>
        </w:rPr>
        <w:t xml:space="preserve"> регламент</w:t>
      </w:r>
      <w:r>
        <w:rPr>
          <w:b/>
          <w:sz w:val="28"/>
          <w:szCs w:val="28"/>
        </w:rPr>
        <w:t xml:space="preserve">а </w:t>
      </w:r>
      <w:r w:rsidR="00442B69" w:rsidRPr="00442B69">
        <w:rPr>
          <w:b/>
          <w:sz w:val="28"/>
          <w:szCs w:val="28"/>
        </w:rPr>
        <w:t>осуществлен</w:t>
      </w:r>
      <w:r>
        <w:rPr>
          <w:b/>
          <w:sz w:val="28"/>
          <w:szCs w:val="28"/>
        </w:rPr>
        <w:t xml:space="preserve">ия муниципального  </w:t>
      </w:r>
      <w:proofErr w:type="gramStart"/>
      <w:r>
        <w:rPr>
          <w:b/>
          <w:sz w:val="28"/>
          <w:szCs w:val="28"/>
        </w:rPr>
        <w:t>контроля  за</w:t>
      </w:r>
      <w:proofErr w:type="gramEnd"/>
      <w:r>
        <w:rPr>
          <w:b/>
          <w:sz w:val="28"/>
          <w:szCs w:val="28"/>
        </w:rPr>
        <w:t xml:space="preserve"> </w:t>
      </w:r>
      <w:r w:rsidR="00442B69" w:rsidRPr="00442B69">
        <w:rPr>
          <w:b/>
          <w:sz w:val="28"/>
          <w:szCs w:val="28"/>
        </w:rPr>
        <w:t>сохранностью автомобильных дорог</w:t>
      </w:r>
      <w:r w:rsidR="00442B69">
        <w:rPr>
          <w:b/>
          <w:sz w:val="28"/>
          <w:szCs w:val="28"/>
        </w:rPr>
        <w:t xml:space="preserve"> местного значения</w:t>
      </w:r>
      <w:r w:rsidR="00442B69" w:rsidRPr="00442B69">
        <w:rPr>
          <w:b/>
          <w:sz w:val="28"/>
          <w:szCs w:val="28"/>
        </w:rPr>
        <w:t xml:space="preserve"> в</w:t>
      </w:r>
      <w:r w:rsidR="00442B69">
        <w:rPr>
          <w:b/>
          <w:sz w:val="28"/>
          <w:szCs w:val="28"/>
        </w:rPr>
        <w:t xml:space="preserve"> </w:t>
      </w:r>
      <w:r>
        <w:rPr>
          <w:b/>
          <w:sz w:val="28"/>
          <w:szCs w:val="28"/>
        </w:rPr>
        <w:t>границах населенных пунктов Степнянского</w:t>
      </w:r>
      <w:r w:rsidR="00442B69">
        <w:rPr>
          <w:b/>
          <w:sz w:val="28"/>
          <w:szCs w:val="28"/>
        </w:rPr>
        <w:t xml:space="preserve"> </w:t>
      </w:r>
      <w:r w:rsidR="00442B69" w:rsidRPr="00442B69">
        <w:rPr>
          <w:b/>
          <w:sz w:val="28"/>
          <w:szCs w:val="28"/>
        </w:rPr>
        <w:t xml:space="preserve"> сельского поселения Лискинского муниципального района Воронежской области      </w:t>
      </w:r>
    </w:p>
    <w:p w:rsidR="00442B69" w:rsidRPr="00442B69" w:rsidRDefault="00442B69" w:rsidP="00442B69">
      <w:pPr>
        <w:jc w:val="both"/>
        <w:rPr>
          <w:b/>
          <w:sz w:val="28"/>
          <w:szCs w:val="28"/>
        </w:rPr>
      </w:pPr>
      <w:r w:rsidRPr="00442B69">
        <w:rPr>
          <w:b/>
          <w:sz w:val="28"/>
          <w:szCs w:val="28"/>
        </w:rPr>
        <w:t xml:space="preserve"> </w:t>
      </w:r>
    </w:p>
    <w:p w:rsidR="0023352C" w:rsidRDefault="00442B69" w:rsidP="00523116">
      <w:pPr>
        <w:spacing w:line="360" w:lineRule="auto"/>
        <w:jc w:val="both"/>
        <w:rPr>
          <w:sz w:val="28"/>
          <w:szCs w:val="28"/>
        </w:rPr>
      </w:pPr>
      <w:r>
        <w:rPr>
          <w:sz w:val="28"/>
          <w:szCs w:val="28"/>
        </w:rPr>
        <w:t xml:space="preserve">            </w:t>
      </w:r>
      <w:r w:rsidRPr="00E30157">
        <w:rPr>
          <w:sz w:val="28"/>
          <w:szCs w:val="28"/>
        </w:rPr>
        <w:t xml:space="preserve">В соответствии с Федеральными законами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 ноября 2007 N 257-ФЗ «Об автомобильных дорогах </w:t>
      </w:r>
      <w:proofErr w:type="gramStart"/>
      <w:r w:rsidRPr="00E30157">
        <w:rPr>
          <w:sz w:val="28"/>
          <w:szCs w:val="28"/>
        </w:rPr>
        <w:t>и</w:t>
      </w:r>
      <w:proofErr w:type="gramEnd"/>
      <w:r w:rsidRPr="00E30157">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w:t>
      </w:r>
      <w:r w:rsidR="0023352C">
        <w:rPr>
          <w:sz w:val="28"/>
          <w:szCs w:val="28"/>
        </w:rPr>
        <w:t>Степнянского</w:t>
      </w:r>
      <w:r w:rsidRPr="00E30157">
        <w:rPr>
          <w:sz w:val="28"/>
          <w:szCs w:val="28"/>
        </w:rPr>
        <w:t xml:space="preserve"> сельского поселения Лискинского муниципального района Воронежской области </w:t>
      </w:r>
    </w:p>
    <w:p w:rsidR="0023352C" w:rsidRDefault="0023352C" w:rsidP="00523116">
      <w:pPr>
        <w:spacing w:line="360" w:lineRule="auto"/>
        <w:jc w:val="both"/>
        <w:rPr>
          <w:sz w:val="28"/>
          <w:szCs w:val="28"/>
        </w:rPr>
      </w:pPr>
    </w:p>
    <w:p w:rsidR="00442B69" w:rsidRPr="00E30157" w:rsidRDefault="00442B69" w:rsidP="00523116">
      <w:pPr>
        <w:spacing w:line="360" w:lineRule="auto"/>
        <w:jc w:val="both"/>
        <w:rPr>
          <w:b/>
          <w:sz w:val="28"/>
          <w:szCs w:val="28"/>
        </w:rPr>
      </w:pPr>
      <w:r>
        <w:rPr>
          <w:sz w:val="28"/>
          <w:szCs w:val="28"/>
        </w:rPr>
        <w:t xml:space="preserve"> </w:t>
      </w:r>
      <w:proofErr w:type="gramStart"/>
      <w:r w:rsidRPr="00E30157">
        <w:rPr>
          <w:b/>
          <w:sz w:val="28"/>
          <w:szCs w:val="28"/>
        </w:rPr>
        <w:t>п</w:t>
      </w:r>
      <w:proofErr w:type="gramEnd"/>
      <w:r w:rsidRPr="00E30157">
        <w:rPr>
          <w:b/>
          <w:sz w:val="28"/>
          <w:szCs w:val="28"/>
        </w:rPr>
        <w:t xml:space="preserve"> о с т а н о в л я е т:</w:t>
      </w:r>
    </w:p>
    <w:p w:rsidR="00442B69" w:rsidRPr="00E30157" w:rsidRDefault="00442B69" w:rsidP="00523116">
      <w:pPr>
        <w:spacing w:line="360" w:lineRule="auto"/>
        <w:jc w:val="both"/>
        <w:rPr>
          <w:sz w:val="28"/>
          <w:szCs w:val="28"/>
        </w:rPr>
      </w:pPr>
    </w:p>
    <w:p w:rsidR="00442B69" w:rsidRDefault="00442B69" w:rsidP="00523116">
      <w:pPr>
        <w:spacing w:line="360" w:lineRule="auto"/>
        <w:jc w:val="both"/>
        <w:rPr>
          <w:sz w:val="28"/>
          <w:szCs w:val="28"/>
        </w:rPr>
      </w:pPr>
      <w:bookmarkStart w:id="0" w:name="sub_1"/>
      <w:r w:rsidRPr="00E30157">
        <w:rPr>
          <w:sz w:val="28"/>
          <w:szCs w:val="28"/>
        </w:rPr>
        <w:lastRenderedPageBreak/>
        <w:t xml:space="preserve">1. Утвердить прилагаемый </w:t>
      </w:r>
      <w:bookmarkEnd w:id="0"/>
      <w:r w:rsidRPr="00E30157">
        <w:rPr>
          <w:sz w:val="28"/>
          <w:szCs w:val="28"/>
        </w:rPr>
        <w:fldChar w:fldCharType="begin"/>
      </w:r>
      <w:r w:rsidR="00EC3E6F">
        <w:rPr>
          <w:sz w:val="28"/>
          <w:szCs w:val="28"/>
        </w:rPr>
        <w:instrText>HYPERLINK "C:\\Users\\User\\AppData\\Local\\Microsoft\\Documents and Settings\\user\\Рабочий стол\\входящаяя папка\\ноябрь\\административный регламент за сохранностью автодорог.doc" \l "sub_1000#sub_1000"</w:instrText>
      </w:r>
      <w:r w:rsidRPr="00E30157">
        <w:rPr>
          <w:sz w:val="28"/>
          <w:szCs w:val="28"/>
        </w:rPr>
        <w:fldChar w:fldCharType="separate"/>
      </w:r>
      <w:r w:rsidRPr="00E30157">
        <w:rPr>
          <w:sz w:val="28"/>
          <w:szCs w:val="28"/>
        </w:rPr>
        <w:t>Административный регламент</w:t>
      </w:r>
      <w:r w:rsidRPr="00E30157">
        <w:rPr>
          <w:sz w:val="28"/>
          <w:szCs w:val="28"/>
        </w:rPr>
        <w:fldChar w:fldCharType="end"/>
      </w:r>
      <w:r w:rsidRPr="00E30157">
        <w:rPr>
          <w:sz w:val="28"/>
          <w:szCs w:val="28"/>
        </w:rPr>
        <w:t xml:space="preserve"> осуществления муниципального </w:t>
      </w:r>
      <w:proofErr w:type="gramStart"/>
      <w:r w:rsidRPr="00E30157">
        <w:rPr>
          <w:sz w:val="28"/>
          <w:szCs w:val="28"/>
        </w:rPr>
        <w:t>контроля  за</w:t>
      </w:r>
      <w:proofErr w:type="gramEnd"/>
      <w:r w:rsidRPr="00E30157">
        <w:rPr>
          <w:sz w:val="28"/>
          <w:szCs w:val="28"/>
        </w:rPr>
        <w:t xml:space="preserve"> сохранностью автомобильных дорог </w:t>
      </w:r>
      <w:r>
        <w:rPr>
          <w:sz w:val="28"/>
          <w:szCs w:val="28"/>
        </w:rPr>
        <w:t>местного значения</w:t>
      </w:r>
      <w:r w:rsidR="00DA03FF">
        <w:rPr>
          <w:sz w:val="28"/>
          <w:szCs w:val="28"/>
        </w:rPr>
        <w:t xml:space="preserve"> </w:t>
      </w:r>
      <w:r w:rsidRPr="00E30157">
        <w:rPr>
          <w:sz w:val="28"/>
          <w:szCs w:val="28"/>
        </w:rPr>
        <w:t>в границах</w:t>
      </w:r>
      <w:r>
        <w:rPr>
          <w:sz w:val="28"/>
          <w:szCs w:val="28"/>
        </w:rPr>
        <w:t xml:space="preserve"> населенных пунктов </w:t>
      </w:r>
      <w:r w:rsidRPr="00E30157">
        <w:rPr>
          <w:sz w:val="28"/>
          <w:szCs w:val="28"/>
        </w:rPr>
        <w:t xml:space="preserve"> </w:t>
      </w:r>
      <w:r w:rsidR="0023352C">
        <w:rPr>
          <w:sz w:val="28"/>
          <w:szCs w:val="28"/>
        </w:rPr>
        <w:t>Степнянского</w:t>
      </w:r>
      <w:r w:rsidRPr="00E30157">
        <w:rPr>
          <w:sz w:val="28"/>
          <w:szCs w:val="28"/>
        </w:rPr>
        <w:t xml:space="preserve"> сельского поселения Лискинского муниципального района Воронежской области. </w:t>
      </w:r>
    </w:p>
    <w:p w:rsidR="00442B69" w:rsidRPr="00442B69" w:rsidRDefault="00442B69" w:rsidP="00523116">
      <w:pPr>
        <w:spacing w:line="360" w:lineRule="auto"/>
        <w:jc w:val="both"/>
        <w:rPr>
          <w:sz w:val="28"/>
          <w:szCs w:val="28"/>
        </w:rPr>
      </w:pPr>
      <w:r>
        <w:rPr>
          <w:sz w:val="28"/>
          <w:szCs w:val="28"/>
        </w:rPr>
        <w:t xml:space="preserve">2. Признать утратившими силу </w:t>
      </w:r>
      <w:r w:rsidRPr="00442B69">
        <w:rPr>
          <w:sz w:val="28"/>
          <w:szCs w:val="28"/>
        </w:rPr>
        <w:t xml:space="preserve">постановления администрации </w:t>
      </w:r>
      <w:r w:rsidR="0023352C">
        <w:rPr>
          <w:sz w:val="28"/>
          <w:szCs w:val="28"/>
        </w:rPr>
        <w:t>Степнянского</w:t>
      </w:r>
      <w:r w:rsidRPr="00442B69">
        <w:rPr>
          <w:sz w:val="28"/>
          <w:szCs w:val="28"/>
        </w:rPr>
        <w:t xml:space="preserve"> сельского поселения Лискинского муниципального района Воронежской области:</w:t>
      </w:r>
    </w:p>
    <w:p w:rsidR="00442B69" w:rsidRDefault="00442B69" w:rsidP="00523116">
      <w:pPr>
        <w:spacing w:line="360" w:lineRule="auto"/>
        <w:jc w:val="both"/>
        <w:rPr>
          <w:sz w:val="28"/>
          <w:szCs w:val="28"/>
        </w:rPr>
      </w:pPr>
      <w:r>
        <w:rPr>
          <w:b/>
          <w:sz w:val="28"/>
          <w:szCs w:val="28"/>
        </w:rPr>
        <w:t xml:space="preserve">- </w:t>
      </w:r>
      <w:r>
        <w:rPr>
          <w:sz w:val="28"/>
          <w:szCs w:val="28"/>
        </w:rPr>
        <w:t xml:space="preserve">от </w:t>
      </w:r>
      <w:r w:rsidR="0023352C">
        <w:rPr>
          <w:sz w:val="28"/>
          <w:szCs w:val="28"/>
        </w:rPr>
        <w:t>13</w:t>
      </w:r>
      <w:r>
        <w:rPr>
          <w:sz w:val="28"/>
          <w:szCs w:val="28"/>
        </w:rPr>
        <w:t>.07.2016 г. №</w:t>
      </w:r>
      <w:r w:rsidR="0023352C">
        <w:rPr>
          <w:sz w:val="28"/>
          <w:szCs w:val="28"/>
        </w:rPr>
        <w:t xml:space="preserve"> 69</w:t>
      </w:r>
      <w:r>
        <w:rPr>
          <w:sz w:val="28"/>
          <w:szCs w:val="28"/>
        </w:rPr>
        <w:t xml:space="preserve"> «</w:t>
      </w:r>
      <w:r w:rsidRPr="00442B69">
        <w:rPr>
          <w:sz w:val="28"/>
          <w:szCs w:val="28"/>
        </w:rPr>
        <w:t xml:space="preserve">Об утверждении Административного регламента осуществления муниципального </w:t>
      </w:r>
      <w:proofErr w:type="gramStart"/>
      <w:r w:rsidRPr="00442B69">
        <w:rPr>
          <w:sz w:val="28"/>
          <w:szCs w:val="28"/>
        </w:rPr>
        <w:t>контроля за</w:t>
      </w:r>
      <w:proofErr w:type="gramEnd"/>
      <w:r w:rsidRPr="00442B69">
        <w:rPr>
          <w:sz w:val="28"/>
          <w:szCs w:val="28"/>
        </w:rPr>
        <w:t xml:space="preserve"> сохранностью автомобильных дорог местного значения в границах </w:t>
      </w:r>
      <w:r w:rsidR="0023352C">
        <w:rPr>
          <w:sz w:val="28"/>
          <w:szCs w:val="28"/>
        </w:rPr>
        <w:t>Степнянского</w:t>
      </w:r>
      <w:r w:rsidRPr="00442B69">
        <w:rPr>
          <w:sz w:val="28"/>
          <w:szCs w:val="28"/>
        </w:rPr>
        <w:t xml:space="preserve"> сельского поселения Лискинского муниципального района Воронежской области</w:t>
      </w:r>
      <w:r>
        <w:rPr>
          <w:sz w:val="28"/>
          <w:szCs w:val="28"/>
        </w:rPr>
        <w:t>»;</w:t>
      </w:r>
    </w:p>
    <w:p w:rsidR="00442B69" w:rsidRPr="00442B69" w:rsidRDefault="00442B69" w:rsidP="00523116">
      <w:pPr>
        <w:spacing w:line="360" w:lineRule="auto"/>
        <w:jc w:val="both"/>
        <w:rPr>
          <w:b/>
          <w:sz w:val="28"/>
          <w:szCs w:val="28"/>
        </w:rPr>
      </w:pPr>
      <w:r>
        <w:rPr>
          <w:sz w:val="28"/>
          <w:szCs w:val="28"/>
        </w:rPr>
        <w:t>-</w:t>
      </w:r>
      <w:r w:rsidR="00DA03FF">
        <w:rPr>
          <w:sz w:val="28"/>
          <w:szCs w:val="28"/>
        </w:rPr>
        <w:t xml:space="preserve"> </w:t>
      </w:r>
      <w:r>
        <w:rPr>
          <w:sz w:val="28"/>
          <w:szCs w:val="28"/>
        </w:rPr>
        <w:t xml:space="preserve">от </w:t>
      </w:r>
      <w:r w:rsidR="0023352C">
        <w:rPr>
          <w:sz w:val="28"/>
          <w:szCs w:val="28"/>
        </w:rPr>
        <w:t>24</w:t>
      </w:r>
      <w:r>
        <w:rPr>
          <w:sz w:val="28"/>
          <w:szCs w:val="28"/>
        </w:rPr>
        <w:t>.</w:t>
      </w:r>
      <w:r w:rsidR="0023352C">
        <w:rPr>
          <w:sz w:val="28"/>
          <w:szCs w:val="28"/>
        </w:rPr>
        <w:t>03</w:t>
      </w:r>
      <w:r>
        <w:rPr>
          <w:sz w:val="28"/>
          <w:szCs w:val="28"/>
        </w:rPr>
        <w:t>.2017 №</w:t>
      </w:r>
      <w:r w:rsidR="0023352C">
        <w:rPr>
          <w:sz w:val="28"/>
          <w:szCs w:val="28"/>
        </w:rPr>
        <w:t xml:space="preserve"> 8</w:t>
      </w:r>
      <w:r w:rsidR="00AF6325">
        <w:rPr>
          <w:sz w:val="28"/>
          <w:szCs w:val="28"/>
        </w:rPr>
        <w:t xml:space="preserve">  «О в</w:t>
      </w:r>
      <w:r>
        <w:rPr>
          <w:sz w:val="28"/>
          <w:szCs w:val="28"/>
        </w:rPr>
        <w:t xml:space="preserve">несении изменений и дополнений в постановление администрации </w:t>
      </w:r>
      <w:r w:rsidR="0023352C">
        <w:rPr>
          <w:sz w:val="28"/>
          <w:szCs w:val="28"/>
        </w:rPr>
        <w:t>Степнянского</w:t>
      </w:r>
      <w:r>
        <w:rPr>
          <w:sz w:val="28"/>
          <w:szCs w:val="28"/>
        </w:rPr>
        <w:t xml:space="preserve"> сельского поселения от </w:t>
      </w:r>
      <w:r w:rsidR="0023352C">
        <w:rPr>
          <w:sz w:val="28"/>
          <w:szCs w:val="28"/>
        </w:rPr>
        <w:t>13</w:t>
      </w:r>
      <w:r>
        <w:rPr>
          <w:sz w:val="28"/>
          <w:szCs w:val="28"/>
        </w:rPr>
        <w:t>.07.2016 №</w:t>
      </w:r>
      <w:r w:rsidR="0023352C">
        <w:rPr>
          <w:sz w:val="28"/>
          <w:szCs w:val="28"/>
        </w:rPr>
        <w:t xml:space="preserve"> 69 </w:t>
      </w:r>
      <w:r>
        <w:rPr>
          <w:sz w:val="28"/>
          <w:szCs w:val="28"/>
        </w:rPr>
        <w:t>«</w:t>
      </w:r>
      <w:r w:rsidRPr="00442B69">
        <w:rPr>
          <w:sz w:val="28"/>
          <w:szCs w:val="28"/>
        </w:rPr>
        <w:t xml:space="preserve">Об утверждении Административного регламента осуществления муниципального </w:t>
      </w:r>
      <w:proofErr w:type="gramStart"/>
      <w:r w:rsidRPr="00442B69">
        <w:rPr>
          <w:sz w:val="28"/>
          <w:szCs w:val="28"/>
        </w:rPr>
        <w:t>контроля за</w:t>
      </w:r>
      <w:proofErr w:type="gramEnd"/>
      <w:r w:rsidRPr="00442B69">
        <w:rPr>
          <w:sz w:val="28"/>
          <w:szCs w:val="28"/>
        </w:rPr>
        <w:t xml:space="preserve"> сохранностью автомобильных дорог местного значения в границах </w:t>
      </w:r>
      <w:r w:rsidR="0023352C">
        <w:rPr>
          <w:sz w:val="28"/>
          <w:szCs w:val="28"/>
        </w:rPr>
        <w:t>Степнянского</w:t>
      </w:r>
      <w:r w:rsidRPr="00442B69">
        <w:rPr>
          <w:sz w:val="28"/>
          <w:szCs w:val="28"/>
        </w:rPr>
        <w:t xml:space="preserve"> сельского поселения Лискинского муниципального района Воронежской области</w:t>
      </w:r>
      <w:r>
        <w:rPr>
          <w:sz w:val="28"/>
          <w:szCs w:val="28"/>
        </w:rPr>
        <w:t>».</w:t>
      </w:r>
    </w:p>
    <w:p w:rsidR="00442B69" w:rsidRPr="00E30157" w:rsidRDefault="00442B69" w:rsidP="00523116">
      <w:pPr>
        <w:spacing w:line="360" w:lineRule="auto"/>
        <w:jc w:val="both"/>
        <w:rPr>
          <w:sz w:val="28"/>
          <w:szCs w:val="28"/>
        </w:rPr>
      </w:pPr>
      <w:bookmarkStart w:id="1" w:name="sub_2"/>
      <w:r w:rsidRPr="00E30157">
        <w:rPr>
          <w:sz w:val="28"/>
          <w:szCs w:val="28"/>
        </w:rPr>
        <w:t xml:space="preserve">2. Настоящее постановление вступает в силу с момента его обнародования. </w:t>
      </w:r>
    </w:p>
    <w:bookmarkEnd w:id="1"/>
    <w:p w:rsidR="00442B69" w:rsidRPr="00E30157" w:rsidRDefault="00442B69" w:rsidP="00523116">
      <w:pPr>
        <w:spacing w:line="360" w:lineRule="auto"/>
        <w:jc w:val="both"/>
        <w:rPr>
          <w:sz w:val="28"/>
          <w:szCs w:val="28"/>
        </w:rPr>
      </w:pPr>
      <w:r w:rsidRPr="00E30157">
        <w:rPr>
          <w:sz w:val="28"/>
          <w:szCs w:val="28"/>
        </w:rPr>
        <w:t xml:space="preserve">3. </w:t>
      </w:r>
      <w:proofErr w:type="gramStart"/>
      <w:r w:rsidRPr="00E30157">
        <w:rPr>
          <w:sz w:val="28"/>
          <w:szCs w:val="28"/>
        </w:rPr>
        <w:t>Контроль за</w:t>
      </w:r>
      <w:proofErr w:type="gramEnd"/>
      <w:r w:rsidRPr="00E30157">
        <w:rPr>
          <w:sz w:val="28"/>
          <w:szCs w:val="28"/>
        </w:rPr>
        <w:t xml:space="preserve"> исполнением настоящего постановления оставляю за собой.</w:t>
      </w:r>
    </w:p>
    <w:p w:rsidR="00442B69" w:rsidRDefault="00442B69" w:rsidP="00523116">
      <w:pPr>
        <w:contextualSpacing/>
        <w:jc w:val="both"/>
        <w:rPr>
          <w:sz w:val="28"/>
          <w:szCs w:val="28"/>
        </w:rPr>
      </w:pPr>
    </w:p>
    <w:p w:rsidR="00442B69" w:rsidRDefault="00442B69" w:rsidP="00523116">
      <w:pPr>
        <w:contextualSpacing/>
        <w:jc w:val="both"/>
        <w:rPr>
          <w:sz w:val="28"/>
          <w:szCs w:val="28"/>
        </w:rPr>
      </w:pPr>
    </w:p>
    <w:p w:rsidR="00442B69" w:rsidRDefault="00442B69" w:rsidP="00523116">
      <w:pPr>
        <w:contextualSpacing/>
        <w:jc w:val="both"/>
        <w:rPr>
          <w:sz w:val="28"/>
          <w:szCs w:val="28"/>
        </w:rPr>
      </w:pPr>
    </w:p>
    <w:p w:rsidR="0023352C" w:rsidRDefault="00442B69" w:rsidP="0023352C">
      <w:pPr>
        <w:contextualSpacing/>
        <w:jc w:val="both"/>
        <w:rPr>
          <w:sz w:val="28"/>
          <w:szCs w:val="28"/>
        </w:rPr>
      </w:pPr>
      <w:r>
        <w:rPr>
          <w:sz w:val="28"/>
          <w:szCs w:val="28"/>
        </w:rPr>
        <w:t xml:space="preserve">Глава </w:t>
      </w:r>
      <w:r w:rsidR="0023352C">
        <w:rPr>
          <w:sz w:val="28"/>
          <w:szCs w:val="28"/>
        </w:rPr>
        <w:t>администрации</w:t>
      </w:r>
    </w:p>
    <w:p w:rsidR="00442B69" w:rsidRDefault="0023352C" w:rsidP="0023352C">
      <w:pPr>
        <w:contextualSpacing/>
        <w:jc w:val="both"/>
      </w:pPr>
      <w:r>
        <w:rPr>
          <w:sz w:val="28"/>
          <w:szCs w:val="28"/>
        </w:rPr>
        <w:t>Степнянского</w:t>
      </w:r>
      <w:r w:rsidR="00442B69">
        <w:rPr>
          <w:sz w:val="28"/>
          <w:szCs w:val="28"/>
        </w:rPr>
        <w:t xml:space="preserve"> сельского поселения                       </w:t>
      </w:r>
      <w:r>
        <w:rPr>
          <w:sz w:val="28"/>
          <w:szCs w:val="28"/>
        </w:rPr>
        <w:t xml:space="preserve">             </w:t>
      </w:r>
      <w:r w:rsidR="00442B69">
        <w:rPr>
          <w:sz w:val="28"/>
          <w:szCs w:val="28"/>
        </w:rPr>
        <w:t xml:space="preserve">         </w:t>
      </w:r>
      <w:r>
        <w:rPr>
          <w:sz w:val="28"/>
          <w:szCs w:val="28"/>
        </w:rPr>
        <w:t>Н. А. Смирнова</w:t>
      </w:r>
    </w:p>
    <w:p w:rsidR="00442B69" w:rsidRDefault="00442B69" w:rsidP="006B57ED">
      <w:pPr>
        <w:ind w:left="5670"/>
      </w:pPr>
    </w:p>
    <w:p w:rsidR="00442B69" w:rsidRDefault="00442B69" w:rsidP="006B57ED">
      <w:pPr>
        <w:ind w:left="5670"/>
      </w:pPr>
    </w:p>
    <w:p w:rsidR="00442B69" w:rsidRDefault="00442B69" w:rsidP="006B57ED">
      <w:pPr>
        <w:ind w:left="5670"/>
      </w:pPr>
    </w:p>
    <w:p w:rsidR="00442B69" w:rsidRDefault="00442B69" w:rsidP="006B57ED">
      <w:pPr>
        <w:ind w:left="5670"/>
      </w:pPr>
    </w:p>
    <w:p w:rsidR="00442B69" w:rsidRDefault="00442B69" w:rsidP="006B57ED">
      <w:pPr>
        <w:ind w:left="5670"/>
      </w:pPr>
    </w:p>
    <w:p w:rsidR="00442B69" w:rsidRDefault="00442B69" w:rsidP="006B57ED">
      <w:pPr>
        <w:ind w:left="5670"/>
      </w:pPr>
    </w:p>
    <w:p w:rsidR="00442B69" w:rsidRDefault="00442B69" w:rsidP="006B57ED">
      <w:pPr>
        <w:ind w:left="5670"/>
      </w:pPr>
    </w:p>
    <w:p w:rsidR="00442B69" w:rsidRDefault="00442B69" w:rsidP="006B57ED">
      <w:pPr>
        <w:ind w:left="5670"/>
      </w:pPr>
    </w:p>
    <w:p w:rsidR="00442B69" w:rsidRDefault="00442B69" w:rsidP="0023352C"/>
    <w:p w:rsidR="00523116" w:rsidRDefault="00523116" w:rsidP="0023352C"/>
    <w:p w:rsidR="0023352C" w:rsidRDefault="0023352C" w:rsidP="0023352C"/>
    <w:p w:rsidR="00442B69" w:rsidRDefault="00442B69" w:rsidP="006B57ED">
      <w:pPr>
        <w:ind w:left="5670"/>
      </w:pPr>
    </w:p>
    <w:p w:rsidR="00F769DD" w:rsidRPr="00BF7526" w:rsidRDefault="00F769DD" w:rsidP="006B57ED">
      <w:pPr>
        <w:ind w:left="5670"/>
      </w:pPr>
      <w:proofErr w:type="gramStart"/>
      <w:r w:rsidRPr="00BF7526">
        <w:lastRenderedPageBreak/>
        <w:t>Утвержден</w:t>
      </w:r>
      <w:proofErr w:type="gramEnd"/>
      <w:r w:rsidRPr="00BF7526">
        <w:t xml:space="preserve"> постановлением администрации  </w:t>
      </w:r>
      <w:r w:rsidR="0023352C">
        <w:t>Степнянского</w:t>
      </w:r>
      <w:r w:rsidR="000F0348">
        <w:t xml:space="preserve"> сельского поселения </w:t>
      </w:r>
      <w:r w:rsidRPr="00BF7526">
        <w:t xml:space="preserve"> Лискинского муниципального района Воронежской области</w:t>
      </w:r>
    </w:p>
    <w:p w:rsidR="00F769DD" w:rsidRPr="00523116" w:rsidRDefault="00F769DD" w:rsidP="006461BC">
      <w:pPr>
        <w:ind w:left="5670"/>
      </w:pPr>
      <w:r w:rsidRPr="00523116">
        <w:t>от «</w:t>
      </w:r>
      <w:r w:rsidR="00523116" w:rsidRPr="00523116">
        <w:t>15</w:t>
      </w:r>
      <w:r w:rsidRPr="00523116">
        <w:t>»</w:t>
      </w:r>
      <w:r w:rsidR="00523116" w:rsidRPr="00523116">
        <w:t xml:space="preserve"> марта </w:t>
      </w:r>
      <w:r w:rsidRPr="00523116">
        <w:t>201</w:t>
      </w:r>
      <w:r w:rsidR="006B57ED" w:rsidRPr="00523116">
        <w:t>9</w:t>
      </w:r>
      <w:r w:rsidR="006461BC" w:rsidRPr="00523116">
        <w:t xml:space="preserve"> г. №</w:t>
      </w:r>
      <w:r w:rsidR="00523116" w:rsidRPr="00523116">
        <w:t xml:space="preserve"> 15</w:t>
      </w:r>
      <w:r w:rsidR="006461BC" w:rsidRPr="00523116">
        <w:t xml:space="preserve"> </w:t>
      </w:r>
    </w:p>
    <w:p w:rsidR="00F769DD" w:rsidRPr="00BF7526" w:rsidRDefault="00F769DD" w:rsidP="00F769DD">
      <w:pPr>
        <w:jc w:val="center"/>
        <w:rPr>
          <w:sz w:val="28"/>
          <w:szCs w:val="28"/>
        </w:rPr>
      </w:pPr>
    </w:p>
    <w:p w:rsidR="00382450" w:rsidRDefault="00382450" w:rsidP="00F769DD">
      <w:pPr>
        <w:jc w:val="center"/>
        <w:rPr>
          <w:b/>
          <w:sz w:val="28"/>
          <w:szCs w:val="28"/>
        </w:rPr>
      </w:pPr>
      <w:r>
        <w:rPr>
          <w:b/>
          <w:sz w:val="28"/>
          <w:szCs w:val="28"/>
        </w:rPr>
        <w:t xml:space="preserve">Административный регламент </w:t>
      </w:r>
    </w:p>
    <w:p w:rsidR="00512893" w:rsidRDefault="00382450" w:rsidP="00F769DD">
      <w:pPr>
        <w:jc w:val="center"/>
        <w:rPr>
          <w:b/>
          <w:sz w:val="28"/>
          <w:szCs w:val="28"/>
        </w:rPr>
      </w:pPr>
      <w:r>
        <w:rPr>
          <w:b/>
          <w:sz w:val="28"/>
          <w:szCs w:val="28"/>
        </w:rPr>
        <w:t xml:space="preserve">осуществления </w:t>
      </w:r>
      <w:r w:rsidR="00E87235">
        <w:rPr>
          <w:b/>
          <w:sz w:val="28"/>
          <w:szCs w:val="28"/>
        </w:rPr>
        <w:t xml:space="preserve">муниципального  </w:t>
      </w:r>
      <w:proofErr w:type="gramStart"/>
      <w:r w:rsidR="00E87235">
        <w:rPr>
          <w:b/>
          <w:sz w:val="28"/>
          <w:szCs w:val="28"/>
        </w:rPr>
        <w:t>контроля</w:t>
      </w:r>
      <w:r w:rsidR="004E1B56">
        <w:rPr>
          <w:b/>
          <w:sz w:val="28"/>
          <w:szCs w:val="28"/>
        </w:rPr>
        <w:t xml:space="preserve"> </w:t>
      </w:r>
      <w:r w:rsidR="004D4998">
        <w:rPr>
          <w:b/>
          <w:sz w:val="28"/>
          <w:szCs w:val="28"/>
        </w:rPr>
        <w:t xml:space="preserve"> за</w:t>
      </w:r>
      <w:proofErr w:type="gramEnd"/>
      <w:r w:rsidR="004D4998">
        <w:rPr>
          <w:b/>
          <w:sz w:val="28"/>
          <w:szCs w:val="28"/>
        </w:rPr>
        <w:t xml:space="preserve"> сохранностью </w:t>
      </w:r>
    </w:p>
    <w:p w:rsidR="00512893" w:rsidRDefault="004D4998" w:rsidP="00F769DD">
      <w:pPr>
        <w:jc w:val="center"/>
        <w:rPr>
          <w:b/>
          <w:sz w:val="28"/>
          <w:szCs w:val="28"/>
        </w:rPr>
      </w:pPr>
      <w:r>
        <w:rPr>
          <w:b/>
          <w:sz w:val="28"/>
          <w:szCs w:val="28"/>
        </w:rPr>
        <w:t xml:space="preserve">автомобильных дорог местного значения </w:t>
      </w:r>
      <w:r w:rsidR="00442B69">
        <w:rPr>
          <w:b/>
          <w:sz w:val="28"/>
          <w:szCs w:val="28"/>
        </w:rPr>
        <w:t xml:space="preserve">в границах </w:t>
      </w:r>
    </w:p>
    <w:p w:rsidR="00512893" w:rsidRDefault="00442B69" w:rsidP="00F769DD">
      <w:pPr>
        <w:jc w:val="center"/>
        <w:rPr>
          <w:b/>
          <w:sz w:val="28"/>
          <w:szCs w:val="28"/>
        </w:rPr>
      </w:pPr>
      <w:r>
        <w:rPr>
          <w:b/>
          <w:sz w:val="28"/>
          <w:szCs w:val="28"/>
        </w:rPr>
        <w:t xml:space="preserve">населенных пунктов </w:t>
      </w:r>
      <w:r w:rsidR="0023352C">
        <w:rPr>
          <w:b/>
          <w:sz w:val="28"/>
          <w:szCs w:val="28"/>
        </w:rPr>
        <w:t>Степнянского</w:t>
      </w:r>
      <w:r w:rsidR="00382450">
        <w:rPr>
          <w:b/>
          <w:sz w:val="28"/>
          <w:szCs w:val="28"/>
        </w:rPr>
        <w:t xml:space="preserve"> сельского поселения </w:t>
      </w:r>
    </w:p>
    <w:p w:rsidR="00382450" w:rsidRDefault="00382450" w:rsidP="00F769DD">
      <w:pPr>
        <w:jc w:val="center"/>
        <w:rPr>
          <w:b/>
          <w:sz w:val="28"/>
          <w:szCs w:val="28"/>
        </w:rPr>
      </w:pPr>
      <w:r>
        <w:rPr>
          <w:b/>
          <w:sz w:val="28"/>
          <w:szCs w:val="28"/>
        </w:rPr>
        <w:t>Лискинского муниципального района Воронежской области</w:t>
      </w:r>
    </w:p>
    <w:p w:rsidR="00382450" w:rsidRDefault="00382450" w:rsidP="00F769DD">
      <w:pPr>
        <w:jc w:val="center"/>
        <w:rPr>
          <w:b/>
          <w:sz w:val="28"/>
          <w:szCs w:val="28"/>
        </w:rPr>
      </w:pPr>
    </w:p>
    <w:p w:rsidR="00F769DD" w:rsidRPr="00BF7526" w:rsidRDefault="00F769DD" w:rsidP="00F769DD">
      <w:pPr>
        <w:ind w:firstLine="709"/>
        <w:jc w:val="center"/>
        <w:rPr>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8816EE" w:rsidRPr="008816EE" w:rsidRDefault="008816EE" w:rsidP="008816EE">
      <w:pPr>
        <w:pStyle w:val="aa"/>
        <w:ind w:firstLine="708"/>
        <w:jc w:val="both"/>
        <w:rPr>
          <w:sz w:val="28"/>
          <w:szCs w:val="28"/>
        </w:rPr>
      </w:pPr>
      <w:r w:rsidRPr="008816EE">
        <w:rPr>
          <w:sz w:val="28"/>
          <w:szCs w:val="28"/>
        </w:rPr>
        <w:t xml:space="preserve">В рамках действия настоящего </w:t>
      </w:r>
      <w:r w:rsidRPr="008816EE">
        <w:rPr>
          <w:rStyle w:val="ab"/>
          <w:rFonts w:eastAsia="Arial Unicode MS"/>
          <w:i w:val="0"/>
          <w:sz w:val="28"/>
          <w:szCs w:val="28"/>
        </w:rPr>
        <w:t>Административного</w:t>
      </w:r>
      <w:r w:rsidRPr="008816EE">
        <w:rPr>
          <w:sz w:val="28"/>
          <w:szCs w:val="28"/>
        </w:rPr>
        <w:t xml:space="preserve"> </w:t>
      </w:r>
      <w:r w:rsidRPr="008816EE">
        <w:rPr>
          <w:rStyle w:val="ab"/>
          <w:rFonts w:eastAsia="Arial Unicode MS"/>
          <w:i w:val="0"/>
          <w:sz w:val="28"/>
          <w:szCs w:val="28"/>
        </w:rPr>
        <w:t>регламента</w:t>
      </w:r>
      <w:r w:rsidRPr="008816EE">
        <w:rPr>
          <w:sz w:val="28"/>
          <w:szCs w:val="28"/>
        </w:rPr>
        <w:t xml:space="preserve"> </w:t>
      </w:r>
      <w:r w:rsidRPr="008816EE">
        <w:rPr>
          <w:rStyle w:val="ab"/>
          <w:rFonts w:eastAsia="Arial Unicode MS"/>
          <w:i w:val="0"/>
          <w:sz w:val="28"/>
          <w:szCs w:val="28"/>
        </w:rPr>
        <w:t>осуществляется</w:t>
      </w:r>
      <w:r w:rsidRPr="008816EE">
        <w:rPr>
          <w:sz w:val="28"/>
          <w:szCs w:val="28"/>
        </w:rPr>
        <w:t xml:space="preserve"> исполнение </w:t>
      </w:r>
      <w:r w:rsidRPr="008816EE">
        <w:rPr>
          <w:rStyle w:val="ab"/>
          <w:rFonts w:eastAsia="Arial Unicode MS"/>
          <w:i w:val="0"/>
          <w:sz w:val="28"/>
          <w:szCs w:val="28"/>
        </w:rPr>
        <w:t>муниципальной</w:t>
      </w:r>
      <w:r w:rsidRPr="008816EE">
        <w:rPr>
          <w:sz w:val="28"/>
          <w:szCs w:val="28"/>
        </w:rPr>
        <w:t xml:space="preserve"> функции по муниципальному </w:t>
      </w:r>
      <w:proofErr w:type="gramStart"/>
      <w:r w:rsidRPr="008816EE">
        <w:rPr>
          <w:rStyle w:val="ab"/>
          <w:rFonts w:eastAsia="Arial Unicode MS"/>
          <w:i w:val="0"/>
          <w:sz w:val="28"/>
          <w:szCs w:val="28"/>
        </w:rPr>
        <w:t>контролю</w:t>
      </w:r>
      <w:r w:rsidRPr="008816EE">
        <w:rPr>
          <w:sz w:val="28"/>
          <w:szCs w:val="28"/>
        </w:rPr>
        <w:t xml:space="preserve"> за</w:t>
      </w:r>
      <w:proofErr w:type="gramEnd"/>
      <w:r w:rsidRPr="008816EE">
        <w:rPr>
          <w:sz w:val="28"/>
          <w:szCs w:val="28"/>
        </w:rPr>
        <w:t xml:space="preserve">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w:t>
      </w:r>
      <w:r w:rsidR="00512893">
        <w:rPr>
          <w:sz w:val="28"/>
          <w:szCs w:val="28"/>
        </w:rPr>
        <w:t xml:space="preserve">в границах населенных пунктов </w:t>
      </w:r>
      <w:r w:rsidR="0023352C">
        <w:rPr>
          <w:sz w:val="28"/>
          <w:szCs w:val="28"/>
        </w:rPr>
        <w:t>Степнянского</w:t>
      </w:r>
      <w:r>
        <w:rPr>
          <w:sz w:val="28"/>
          <w:szCs w:val="28"/>
        </w:rPr>
        <w:t xml:space="preserve"> сельского поселения Лискинского муниципального района Воронежской области.</w:t>
      </w:r>
    </w:p>
    <w:p w:rsidR="008816EE" w:rsidRPr="008816EE" w:rsidRDefault="008816EE" w:rsidP="008816EE">
      <w:pPr>
        <w:pStyle w:val="aa"/>
        <w:ind w:firstLine="708"/>
        <w:jc w:val="both"/>
        <w:rPr>
          <w:sz w:val="28"/>
          <w:szCs w:val="28"/>
        </w:rPr>
      </w:pPr>
      <w:proofErr w:type="gramStart"/>
      <w:r w:rsidRPr="008816EE">
        <w:rPr>
          <w:rStyle w:val="ab"/>
          <w:rFonts w:eastAsia="Arial Unicode MS"/>
          <w:i w:val="0"/>
          <w:sz w:val="28"/>
          <w:szCs w:val="28"/>
        </w:rPr>
        <w:t>Административный</w:t>
      </w:r>
      <w:r w:rsidRPr="008816EE">
        <w:rPr>
          <w:sz w:val="28"/>
          <w:szCs w:val="28"/>
        </w:rPr>
        <w:t xml:space="preserve"> </w:t>
      </w:r>
      <w:r w:rsidRPr="008816EE">
        <w:rPr>
          <w:rStyle w:val="ab"/>
          <w:rFonts w:eastAsia="Arial Unicode MS"/>
          <w:i w:val="0"/>
          <w:sz w:val="28"/>
          <w:szCs w:val="28"/>
        </w:rPr>
        <w:t>регламент</w:t>
      </w:r>
      <w:r w:rsidRPr="008816EE">
        <w:rPr>
          <w:sz w:val="28"/>
          <w:szCs w:val="28"/>
        </w:rPr>
        <w:t xml:space="preserve"> </w:t>
      </w:r>
      <w:r w:rsidRPr="008816EE">
        <w:rPr>
          <w:rStyle w:val="ab"/>
          <w:rFonts w:eastAsia="Arial Unicode MS"/>
          <w:i w:val="0"/>
          <w:sz w:val="28"/>
          <w:szCs w:val="28"/>
        </w:rPr>
        <w:t>осуществления</w:t>
      </w:r>
      <w:r w:rsidRPr="008816EE">
        <w:rPr>
          <w:sz w:val="28"/>
          <w:szCs w:val="28"/>
        </w:rPr>
        <w:t xml:space="preserve"> </w:t>
      </w:r>
      <w:r w:rsidRPr="008816EE">
        <w:rPr>
          <w:rStyle w:val="ab"/>
          <w:rFonts w:eastAsia="Arial Unicode MS"/>
          <w:i w:val="0"/>
          <w:sz w:val="28"/>
          <w:szCs w:val="28"/>
        </w:rPr>
        <w:t>муниципального</w:t>
      </w:r>
      <w:r w:rsidRPr="008816EE">
        <w:rPr>
          <w:sz w:val="28"/>
          <w:szCs w:val="28"/>
        </w:rPr>
        <w:t xml:space="preserve"> </w:t>
      </w:r>
      <w:r w:rsidRPr="008816EE">
        <w:rPr>
          <w:rStyle w:val="ab"/>
          <w:rFonts w:eastAsia="Arial Unicode MS"/>
          <w:i w:val="0"/>
          <w:sz w:val="28"/>
          <w:szCs w:val="28"/>
        </w:rPr>
        <w:t>контроля</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512893" w:rsidRPr="00512893">
        <w:rPr>
          <w:sz w:val="28"/>
          <w:szCs w:val="28"/>
        </w:rPr>
        <w:t xml:space="preserve">в границах населенных пунктов </w:t>
      </w:r>
      <w:r w:rsidR="0023352C">
        <w:rPr>
          <w:sz w:val="28"/>
          <w:szCs w:val="28"/>
        </w:rPr>
        <w:t>Степнянского</w:t>
      </w:r>
      <w:r>
        <w:rPr>
          <w:sz w:val="28"/>
          <w:szCs w:val="28"/>
        </w:rPr>
        <w:t xml:space="preserve"> сельского поселения Лискинского муниципального района Воронежской области (далее – Административный регламент)</w:t>
      </w:r>
      <w:r w:rsidRPr="008816EE">
        <w:rPr>
          <w:sz w:val="28"/>
          <w:szCs w:val="28"/>
        </w:rPr>
        <w:t xml:space="preserve">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w:t>
      </w:r>
      <w:r w:rsidRPr="008816EE">
        <w:rPr>
          <w:rStyle w:val="ab"/>
          <w:rFonts w:eastAsia="Arial Unicode MS"/>
          <w:i w:val="0"/>
          <w:sz w:val="28"/>
          <w:szCs w:val="28"/>
        </w:rPr>
        <w:t>сохранностью</w:t>
      </w:r>
      <w:r w:rsidRPr="008816EE">
        <w:rPr>
          <w:sz w:val="28"/>
          <w:szCs w:val="28"/>
        </w:rPr>
        <w:t xml:space="preserve"> автомобильных дорог местного значения </w:t>
      </w:r>
      <w:r w:rsidR="00512893" w:rsidRPr="00512893">
        <w:rPr>
          <w:sz w:val="28"/>
          <w:szCs w:val="28"/>
        </w:rPr>
        <w:t>в границах населенных пунктов</w:t>
      </w:r>
      <w:proofErr w:type="gramEnd"/>
      <w:r w:rsidR="00512893" w:rsidRPr="00512893">
        <w:rPr>
          <w:sz w:val="28"/>
          <w:szCs w:val="28"/>
        </w:rPr>
        <w:t xml:space="preserve"> </w:t>
      </w:r>
      <w:r w:rsidR="0023352C">
        <w:rPr>
          <w:sz w:val="28"/>
          <w:szCs w:val="28"/>
        </w:rPr>
        <w:t>Степнянского</w:t>
      </w:r>
      <w:r w:rsidR="00512893" w:rsidRPr="00512893">
        <w:rPr>
          <w:sz w:val="28"/>
          <w:szCs w:val="28"/>
        </w:rPr>
        <w:t xml:space="preserve"> </w:t>
      </w:r>
      <w:r>
        <w:rPr>
          <w:sz w:val="28"/>
          <w:szCs w:val="28"/>
        </w:rPr>
        <w:t xml:space="preserve">сельского поселения Лискинского муниципального района Воронежской области (далее – </w:t>
      </w:r>
      <w:r w:rsidR="006461BC">
        <w:rPr>
          <w:sz w:val="28"/>
          <w:szCs w:val="28"/>
        </w:rPr>
        <w:t>Степнянское</w:t>
      </w:r>
      <w:r w:rsidR="00AF6325">
        <w:rPr>
          <w:sz w:val="28"/>
          <w:szCs w:val="28"/>
        </w:rPr>
        <w:t xml:space="preserve"> </w:t>
      </w:r>
      <w:r>
        <w:rPr>
          <w:sz w:val="28"/>
          <w:szCs w:val="28"/>
        </w:rPr>
        <w:t>сельское поселение).</w:t>
      </w:r>
    </w:p>
    <w:p w:rsidR="004D4998" w:rsidRPr="004D4998" w:rsidRDefault="004D4998" w:rsidP="004D4998">
      <w:pPr>
        <w:pStyle w:val="ConsPlusNormal"/>
        <w:ind w:firstLine="539"/>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AF6325"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уполномоченного на осуществление </w:t>
      </w:r>
      <w:r w:rsidR="000D14BE">
        <w:rPr>
          <w:rFonts w:ascii="Times New Roman" w:hAnsi="Times New Roman" w:cs="Times New Roman"/>
          <w:sz w:val="28"/>
          <w:szCs w:val="28"/>
        </w:rPr>
        <w:t xml:space="preserve">муниципального контроля </w:t>
      </w:r>
      <w:proofErr w:type="gramStart"/>
      <w:r w:rsidR="000D14BE">
        <w:rPr>
          <w:rFonts w:ascii="Times New Roman" w:hAnsi="Times New Roman" w:cs="Times New Roman"/>
          <w:sz w:val="28"/>
          <w:szCs w:val="28"/>
        </w:rPr>
        <w:t>за</w:t>
      </w:r>
      <w:proofErr w:type="gramEnd"/>
      <w:r w:rsidR="000D14BE">
        <w:rPr>
          <w:rFonts w:ascii="Times New Roman" w:hAnsi="Times New Roman" w:cs="Times New Roman"/>
          <w:sz w:val="28"/>
          <w:szCs w:val="28"/>
        </w:rPr>
        <w:t xml:space="preserve"> </w:t>
      </w:r>
    </w:p>
    <w:p w:rsidR="00F769DD" w:rsidRDefault="000D14BE" w:rsidP="00F769DD">
      <w:pPr>
        <w:pStyle w:val="ConsPlusNormal"/>
        <w:jc w:val="center"/>
        <w:rPr>
          <w:rFonts w:ascii="Times New Roman" w:hAnsi="Times New Roman" w:cs="Times New Roman"/>
          <w:sz w:val="28"/>
          <w:szCs w:val="28"/>
        </w:rPr>
      </w:pPr>
      <w:r>
        <w:rPr>
          <w:rFonts w:ascii="Times New Roman" w:hAnsi="Times New Roman" w:cs="Times New Roman"/>
          <w:sz w:val="28"/>
          <w:szCs w:val="28"/>
        </w:rPr>
        <w:t>сохранностью автомобильных дорог</w:t>
      </w:r>
      <w:r w:rsidR="004D4998">
        <w:rPr>
          <w:rFonts w:ascii="Times New Roman" w:hAnsi="Times New Roman" w:cs="Times New Roman"/>
          <w:sz w:val="28"/>
          <w:szCs w:val="28"/>
        </w:rPr>
        <w:t xml:space="preserve"> местного значения</w:t>
      </w:r>
    </w:p>
    <w:p w:rsidR="00382450" w:rsidRPr="00BF7526" w:rsidRDefault="00382450" w:rsidP="00F769DD">
      <w:pPr>
        <w:pStyle w:val="ConsPlusNormal"/>
        <w:jc w:val="center"/>
        <w:rPr>
          <w:rFonts w:ascii="Times New Roman" w:hAnsi="Times New Roman" w:cs="Times New Roman"/>
          <w:sz w:val="28"/>
          <w:szCs w:val="28"/>
        </w:rPr>
      </w:pPr>
    </w:p>
    <w:p w:rsidR="00F769DD" w:rsidRDefault="00F769DD" w:rsidP="00F769DD">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w:t>
      </w:r>
      <w:r w:rsidR="00E87235">
        <w:rPr>
          <w:rFonts w:ascii="Times New Roman" w:hAnsi="Times New Roman" w:cs="Times New Roman"/>
          <w:sz w:val="28"/>
          <w:szCs w:val="28"/>
        </w:rPr>
        <w:t>муниципальный контроль</w:t>
      </w:r>
      <w:r w:rsidR="004D4998">
        <w:rPr>
          <w:rFonts w:ascii="Times New Roman" w:hAnsi="Times New Roman" w:cs="Times New Roman"/>
          <w:sz w:val="28"/>
          <w:szCs w:val="28"/>
        </w:rPr>
        <w:t xml:space="preserve"> </w:t>
      </w:r>
      <w:r w:rsidRPr="00A278FB">
        <w:rPr>
          <w:rFonts w:ascii="Times New Roman" w:hAnsi="Times New Roman" w:cs="Times New Roman"/>
          <w:sz w:val="28"/>
          <w:szCs w:val="28"/>
        </w:rPr>
        <w:t xml:space="preserve"> - администрация </w:t>
      </w:r>
      <w:r w:rsidR="0023352C">
        <w:rPr>
          <w:rFonts w:ascii="Times New Roman" w:hAnsi="Times New Roman" w:cs="Times New Roman"/>
          <w:sz w:val="28"/>
          <w:szCs w:val="28"/>
        </w:rPr>
        <w:t>Степнянского</w:t>
      </w:r>
      <w:r w:rsidR="00512893">
        <w:rPr>
          <w:rFonts w:ascii="Times New Roman" w:hAnsi="Times New Roman" w:cs="Times New Roman"/>
          <w:sz w:val="28"/>
          <w:szCs w:val="28"/>
        </w:rPr>
        <w:t xml:space="preserve"> </w:t>
      </w:r>
      <w:r w:rsidR="000F0348">
        <w:rPr>
          <w:rFonts w:ascii="Times New Roman" w:hAnsi="Times New Roman" w:cs="Times New Roman"/>
          <w:sz w:val="28"/>
          <w:szCs w:val="28"/>
        </w:rPr>
        <w:t xml:space="preserve">сельского поселения </w:t>
      </w:r>
      <w:r w:rsidRPr="00A278FB">
        <w:rPr>
          <w:rFonts w:ascii="Times New Roman" w:hAnsi="Times New Roman" w:cs="Times New Roman"/>
          <w:sz w:val="28"/>
          <w:szCs w:val="28"/>
        </w:rPr>
        <w:t xml:space="preserve"> Лискинского муниципального района Воронежской области (далее</w:t>
      </w:r>
      <w:r w:rsidR="00D05705">
        <w:rPr>
          <w:rFonts w:ascii="Times New Roman" w:hAnsi="Times New Roman" w:cs="Times New Roman"/>
          <w:sz w:val="28"/>
          <w:szCs w:val="28"/>
        </w:rPr>
        <w:t xml:space="preserve"> </w:t>
      </w:r>
      <w:r w:rsidRPr="00A278FB">
        <w:rPr>
          <w:rFonts w:ascii="Times New Roman" w:hAnsi="Times New Roman" w:cs="Times New Roman"/>
          <w:sz w:val="28"/>
          <w:szCs w:val="28"/>
        </w:rPr>
        <w:t xml:space="preserve">- орган </w:t>
      </w:r>
      <w:r w:rsidR="000D14BE">
        <w:rPr>
          <w:rFonts w:ascii="Times New Roman" w:hAnsi="Times New Roman" w:cs="Times New Roman"/>
          <w:sz w:val="28"/>
          <w:szCs w:val="28"/>
        </w:rPr>
        <w:t>муниципального контроля</w:t>
      </w:r>
      <w:r w:rsidRPr="00A278FB">
        <w:rPr>
          <w:rFonts w:ascii="Times New Roman" w:hAnsi="Times New Roman" w:cs="Times New Roman"/>
          <w:sz w:val="28"/>
          <w:szCs w:val="28"/>
        </w:rPr>
        <w:t>).</w:t>
      </w:r>
    </w:p>
    <w:p w:rsidR="00783CB8" w:rsidRPr="00783CB8" w:rsidRDefault="00783CB8" w:rsidP="00844986">
      <w:pPr>
        <w:pStyle w:val="aa"/>
        <w:ind w:firstLine="539"/>
        <w:jc w:val="both"/>
        <w:rPr>
          <w:sz w:val="28"/>
          <w:szCs w:val="28"/>
        </w:rPr>
      </w:pPr>
      <w:r w:rsidRPr="00783CB8">
        <w:rPr>
          <w:sz w:val="28"/>
          <w:szCs w:val="28"/>
        </w:rPr>
        <w:lastRenderedPageBreak/>
        <w:t xml:space="preserve">1.2.2.  К мероприятиям, направленным на обеспечение </w:t>
      </w:r>
      <w:r w:rsidRPr="00783CB8">
        <w:rPr>
          <w:rStyle w:val="ab"/>
          <w:rFonts w:eastAsia="Arial Unicode MS"/>
          <w:i w:val="0"/>
          <w:sz w:val="28"/>
          <w:szCs w:val="28"/>
        </w:rPr>
        <w:t>сохранности</w:t>
      </w:r>
      <w:r w:rsidRPr="00783CB8">
        <w:rPr>
          <w:i/>
          <w:sz w:val="28"/>
          <w:szCs w:val="28"/>
        </w:rPr>
        <w:t xml:space="preserve"> </w:t>
      </w:r>
      <w:r w:rsidRPr="00783CB8">
        <w:rPr>
          <w:sz w:val="28"/>
          <w:szCs w:val="28"/>
        </w:rPr>
        <w:t>автомобильных дорог, относится соблюдение:</w:t>
      </w:r>
    </w:p>
    <w:p w:rsidR="00783CB8" w:rsidRPr="00783CB8" w:rsidRDefault="00783CB8" w:rsidP="00783CB8">
      <w:pPr>
        <w:pStyle w:val="aa"/>
        <w:ind w:firstLine="708"/>
        <w:jc w:val="both"/>
        <w:rPr>
          <w:sz w:val="28"/>
          <w:szCs w:val="28"/>
        </w:rPr>
      </w:pPr>
      <w:r w:rsidRPr="00783CB8">
        <w:rPr>
          <w:sz w:val="28"/>
          <w:szCs w:val="28"/>
        </w:rPr>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 ремонте, ремонте автомобильных дорог;</w:t>
      </w:r>
    </w:p>
    <w:p w:rsidR="00783CB8" w:rsidRPr="00783CB8" w:rsidRDefault="00783CB8" w:rsidP="00783CB8">
      <w:pPr>
        <w:pStyle w:val="aa"/>
        <w:ind w:firstLine="708"/>
        <w:jc w:val="both"/>
        <w:rPr>
          <w:sz w:val="28"/>
          <w:szCs w:val="28"/>
        </w:rPr>
      </w:pPr>
      <w:r w:rsidRPr="00783CB8">
        <w:rPr>
          <w:sz w:val="28"/>
          <w:szCs w:val="28"/>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783CB8" w:rsidRPr="00783CB8" w:rsidRDefault="00783CB8" w:rsidP="00783CB8">
      <w:pPr>
        <w:pStyle w:val="aa"/>
        <w:ind w:firstLine="708"/>
        <w:jc w:val="both"/>
        <w:rPr>
          <w:sz w:val="28"/>
          <w:szCs w:val="28"/>
        </w:rPr>
      </w:pPr>
      <w:r w:rsidRPr="00783CB8">
        <w:rPr>
          <w:sz w:val="28"/>
          <w:szCs w:val="28"/>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783CB8" w:rsidRPr="00783CB8" w:rsidRDefault="00783CB8" w:rsidP="00783CB8">
      <w:pPr>
        <w:pStyle w:val="aa"/>
        <w:ind w:firstLine="708"/>
        <w:jc w:val="both"/>
        <w:rPr>
          <w:sz w:val="28"/>
          <w:szCs w:val="28"/>
        </w:rPr>
      </w:pPr>
      <w:r w:rsidRPr="00783CB8">
        <w:rPr>
          <w:sz w:val="28"/>
          <w:szCs w:val="28"/>
        </w:rPr>
        <w:t>- иных мероприятий, предусмотренных законод</w:t>
      </w:r>
      <w:r>
        <w:rPr>
          <w:sz w:val="28"/>
          <w:szCs w:val="28"/>
        </w:rPr>
        <w:t>ательством Российской Федерации.</w:t>
      </w:r>
    </w:p>
    <w:p w:rsidR="00783CB8" w:rsidRPr="00783CB8" w:rsidRDefault="00783CB8" w:rsidP="00783CB8">
      <w:pPr>
        <w:pStyle w:val="aa"/>
        <w:jc w:val="both"/>
        <w:rPr>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осуществление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8816EE" w:rsidRPr="008816EE" w:rsidRDefault="008816EE" w:rsidP="008816EE">
      <w:pPr>
        <w:pStyle w:val="aa"/>
        <w:ind w:firstLine="708"/>
        <w:jc w:val="both"/>
        <w:rPr>
          <w:sz w:val="28"/>
          <w:szCs w:val="28"/>
        </w:rPr>
      </w:pPr>
      <w:r w:rsidRPr="008816EE">
        <w:rPr>
          <w:sz w:val="28"/>
          <w:szCs w:val="28"/>
        </w:rPr>
        <w:t>Муниципальный контроль осуществляется в соответствии со следующими нормативными правовыми актами:</w:t>
      </w:r>
    </w:p>
    <w:p w:rsidR="008816EE" w:rsidRPr="008816EE" w:rsidRDefault="00AD672C" w:rsidP="008816EE">
      <w:pPr>
        <w:pStyle w:val="aa"/>
        <w:ind w:firstLine="708"/>
        <w:jc w:val="both"/>
        <w:rPr>
          <w:sz w:val="28"/>
          <w:szCs w:val="28"/>
        </w:rPr>
      </w:pPr>
      <w:hyperlink r:id="rId9" w:anchor="/document/10103000/entry/0" w:history="1">
        <w:r w:rsidR="008816EE" w:rsidRPr="008816EE">
          <w:rPr>
            <w:rStyle w:val="a5"/>
            <w:rFonts w:eastAsia="Arial Unicode MS"/>
            <w:color w:val="000000" w:themeColor="text1"/>
            <w:sz w:val="28"/>
            <w:szCs w:val="28"/>
            <w:u w:val="none"/>
          </w:rPr>
          <w:t>Конституцией</w:t>
        </w:r>
      </w:hyperlink>
      <w:r w:rsidR="008816EE" w:rsidRPr="008816EE">
        <w:rPr>
          <w:sz w:val="28"/>
          <w:szCs w:val="28"/>
        </w:rPr>
        <w:t xml:space="preserve"> Российской Федерации («Российская газета», N 7, 21.01.2009, «Собрание законодательства РФ», 26.01.2009, N 4, ст. 445, «Парламентская газета», N 4, 23-29.01.2009);</w:t>
      </w:r>
    </w:p>
    <w:p w:rsidR="008816EE" w:rsidRPr="008816EE" w:rsidRDefault="00AD672C" w:rsidP="008816EE">
      <w:pPr>
        <w:pStyle w:val="aa"/>
        <w:ind w:firstLine="708"/>
        <w:jc w:val="both"/>
        <w:rPr>
          <w:sz w:val="28"/>
          <w:szCs w:val="28"/>
        </w:rPr>
      </w:pPr>
      <w:hyperlink r:id="rId10" w:anchor="/document/12125267/entry/0" w:history="1">
        <w:r w:rsidR="008816EE" w:rsidRPr="008816EE">
          <w:rPr>
            <w:rStyle w:val="a5"/>
            <w:rFonts w:eastAsia="Arial Unicode MS"/>
            <w:color w:val="000000" w:themeColor="text1"/>
            <w:sz w:val="28"/>
            <w:szCs w:val="28"/>
            <w:u w:val="none"/>
          </w:rPr>
          <w:t>Кодексом</w:t>
        </w:r>
      </w:hyperlink>
      <w:r w:rsidR="008816EE" w:rsidRPr="008816EE">
        <w:rPr>
          <w:sz w:val="28"/>
          <w:szCs w:val="28"/>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8816EE" w:rsidRPr="008816EE" w:rsidRDefault="00AD672C" w:rsidP="008816EE">
      <w:pPr>
        <w:pStyle w:val="aa"/>
        <w:ind w:firstLine="708"/>
        <w:jc w:val="both"/>
        <w:rPr>
          <w:sz w:val="28"/>
          <w:szCs w:val="28"/>
        </w:rPr>
      </w:pPr>
      <w:hyperlink r:id="rId11" w:anchor="/document/18636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06.10.2</w:t>
      </w:r>
      <w:r w:rsidR="008816EE">
        <w:rPr>
          <w:sz w:val="28"/>
          <w:szCs w:val="28"/>
        </w:rPr>
        <w:t>003 N 131-ФЗ «</w:t>
      </w:r>
      <w:r w:rsidR="008816EE" w:rsidRPr="008816EE">
        <w:rPr>
          <w:sz w:val="28"/>
          <w:szCs w:val="28"/>
        </w:rPr>
        <w:t>Об общих принципах организации местного самоуправления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06.10.2003, N 40, ст. 3822,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xml:space="preserve">, N 186, 08.10.2003, </w:t>
      </w:r>
      <w:r w:rsidR="008816EE">
        <w:rPr>
          <w:sz w:val="28"/>
          <w:szCs w:val="28"/>
        </w:rPr>
        <w:t>«Российская газета»</w:t>
      </w:r>
      <w:r w:rsidR="008816EE" w:rsidRPr="008816EE">
        <w:rPr>
          <w:sz w:val="28"/>
          <w:szCs w:val="28"/>
        </w:rPr>
        <w:t>, N 202, 08.10.2003);</w:t>
      </w:r>
    </w:p>
    <w:p w:rsidR="008816EE" w:rsidRPr="008816EE" w:rsidRDefault="00AD672C" w:rsidP="008816EE">
      <w:pPr>
        <w:pStyle w:val="aa"/>
        <w:ind w:firstLine="708"/>
        <w:jc w:val="both"/>
        <w:rPr>
          <w:sz w:val="28"/>
          <w:szCs w:val="28"/>
        </w:rPr>
      </w:pPr>
      <w:hyperlink r:id="rId12" w:anchor="/document/1215700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08.11.2007 N 257-ФЗ </w:t>
      </w:r>
      <w:r w:rsidR="008816EE">
        <w:rPr>
          <w:sz w:val="28"/>
          <w:szCs w:val="28"/>
        </w:rPr>
        <w:t>«</w:t>
      </w:r>
      <w:r w:rsidR="008816EE" w:rsidRPr="008816EE">
        <w:rPr>
          <w:sz w:val="28"/>
          <w:szCs w:val="28"/>
        </w:rPr>
        <w:t xml:space="preserve">Об автомобильных дорогах </w:t>
      </w:r>
      <w:proofErr w:type="gramStart"/>
      <w:r w:rsidR="008816EE" w:rsidRPr="008816EE">
        <w:rPr>
          <w:sz w:val="28"/>
          <w:szCs w:val="28"/>
        </w:rPr>
        <w:t>и</w:t>
      </w:r>
      <w:proofErr w:type="gramEnd"/>
      <w:r w:rsidR="008816EE" w:rsidRPr="008816EE">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8816EE">
        <w:rPr>
          <w:sz w:val="28"/>
          <w:szCs w:val="28"/>
        </w:rPr>
        <w:t>» («</w:t>
      </w:r>
      <w:r w:rsidR="008816EE" w:rsidRPr="008816EE">
        <w:rPr>
          <w:sz w:val="28"/>
          <w:szCs w:val="28"/>
        </w:rPr>
        <w:t>Собрание законодательства РФ</w:t>
      </w:r>
      <w:r w:rsidR="008816EE">
        <w:rPr>
          <w:sz w:val="28"/>
          <w:szCs w:val="28"/>
        </w:rPr>
        <w:t>», 12.11.2007, N 46, ст. 5553, «</w:t>
      </w:r>
      <w:r w:rsidR="008816EE" w:rsidRPr="008816EE">
        <w:rPr>
          <w:sz w:val="28"/>
          <w:szCs w:val="28"/>
        </w:rPr>
        <w:t>Парламентская газета</w:t>
      </w:r>
      <w:r w:rsidR="008816EE">
        <w:rPr>
          <w:sz w:val="28"/>
          <w:szCs w:val="28"/>
        </w:rPr>
        <w:t>», N 156-157, 14.11.2007, «</w:t>
      </w:r>
      <w:r w:rsidR="008816EE" w:rsidRPr="008816EE">
        <w:rPr>
          <w:sz w:val="28"/>
          <w:szCs w:val="28"/>
        </w:rPr>
        <w:t>Российская газета</w:t>
      </w:r>
      <w:r w:rsidR="008816EE">
        <w:rPr>
          <w:sz w:val="28"/>
          <w:szCs w:val="28"/>
        </w:rPr>
        <w:t>»</w:t>
      </w:r>
      <w:r w:rsidR="008816EE" w:rsidRPr="008816EE">
        <w:rPr>
          <w:sz w:val="28"/>
          <w:szCs w:val="28"/>
        </w:rPr>
        <w:t>, N 254, 14.11.2007);</w:t>
      </w:r>
    </w:p>
    <w:p w:rsidR="008816EE" w:rsidRPr="008816EE" w:rsidRDefault="00AD672C" w:rsidP="008816EE">
      <w:pPr>
        <w:pStyle w:val="aa"/>
        <w:ind w:firstLine="708"/>
        <w:jc w:val="both"/>
        <w:rPr>
          <w:sz w:val="28"/>
          <w:szCs w:val="28"/>
        </w:rPr>
      </w:pPr>
      <w:hyperlink r:id="rId13" w:anchor="/document/10105643/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10.12.1995 N</w:t>
      </w:r>
      <w:r w:rsidR="008816EE">
        <w:rPr>
          <w:sz w:val="28"/>
          <w:szCs w:val="28"/>
        </w:rPr>
        <w:t> 196-ФЗ «</w:t>
      </w:r>
      <w:r w:rsidR="008816EE" w:rsidRPr="008816EE">
        <w:rPr>
          <w:sz w:val="28"/>
          <w:szCs w:val="28"/>
        </w:rPr>
        <w:t>О безопасности дорожного движения</w:t>
      </w:r>
      <w:r w:rsidR="008816EE">
        <w:rPr>
          <w:sz w:val="28"/>
          <w:szCs w:val="28"/>
        </w:rPr>
        <w:t>» («</w:t>
      </w:r>
      <w:r w:rsidR="008816EE" w:rsidRPr="008816EE">
        <w:rPr>
          <w:sz w:val="28"/>
          <w:szCs w:val="28"/>
        </w:rPr>
        <w:t>Собрание законодательства РФ</w:t>
      </w:r>
      <w:r w:rsidR="008816EE">
        <w:rPr>
          <w:sz w:val="28"/>
          <w:szCs w:val="28"/>
        </w:rPr>
        <w:t>», 11.12.1995, N 50, ст. 4873, «</w:t>
      </w:r>
      <w:r w:rsidR="008816EE" w:rsidRPr="008816EE">
        <w:rPr>
          <w:sz w:val="28"/>
          <w:szCs w:val="28"/>
        </w:rPr>
        <w:t>Российская газета</w:t>
      </w:r>
      <w:r w:rsidR="008816EE">
        <w:rPr>
          <w:sz w:val="28"/>
          <w:szCs w:val="28"/>
        </w:rPr>
        <w:t>»</w:t>
      </w:r>
      <w:r w:rsidR="008816EE" w:rsidRPr="008816EE">
        <w:rPr>
          <w:sz w:val="28"/>
          <w:szCs w:val="28"/>
        </w:rPr>
        <w:t>, N 245, 26.12.1995);</w:t>
      </w:r>
    </w:p>
    <w:p w:rsidR="008816EE" w:rsidRPr="008816EE" w:rsidRDefault="00AD672C" w:rsidP="008816EE">
      <w:pPr>
        <w:pStyle w:val="aa"/>
        <w:ind w:firstLine="708"/>
        <w:jc w:val="both"/>
        <w:rPr>
          <w:sz w:val="28"/>
          <w:szCs w:val="28"/>
        </w:rPr>
      </w:pPr>
      <w:hyperlink r:id="rId14" w:anchor="/document/1216424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26.12.2008 N 294-ФЗ </w:t>
      </w:r>
      <w:r w:rsidR="008816EE">
        <w:rPr>
          <w:sz w:val="28"/>
          <w:szCs w:val="28"/>
        </w:rPr>
        <w:t>«</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816EE">
        <w:rPr>
          <w:sz w:val="28"/>
          <w:szCs w:val="28"/>
        </w:rPr>
        <w:t>» («</w:t>
      </w:r>
      <w:r w:rsidR="008816EE" w:rsidRPr="008816EE">
        <w:rPr>
          <w:sz w:val="28"/>
          <w:szCs w:val="28"/>
        </w:rPr>
        <w:t>Российская газета</w:t>
      </w:r>
      <w:r w:rsidR="008816EE">
        <w:rPr>
          <w:sz w:val="28"/>
          <w:szCs w:val="28"/>
        </w:rPr>
        <w:t>»</w:t>
      </w:r>
      <w:r w:rsidR="008816EE" w:rsidRPr="008816EE">
        <w:rPr>
          <w:sz w:val="28"/>
          <w:szCs w:val="28"/>
        </w:rPr>
        <w:t xml:space="preserve">, N 266, 30.12.2008,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29.12.2008, N 52 (ч. 1), ст. 6249,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N 90, 31.12.2008);</w:t>
      </w:r>
    </w:p>
    <w:p w:rsidR="008816EE" w:rsidRPr="008816EE" w:rsidRDefault="00AD672C" w:rsidP="008816EE">
      <w:pPr>
        <w:pStyle w:val="aa"/>
        <w:ind w:firstLine="708"/>
        <w:jc w:val="both"/>
        <w:rPr>
          <w:sz w:val="28"/>
          <w:szCs w:val="28"/>
        </w:rPr>
      </w:pPr>
      <w:hyperlink r:id="rId15" w:anchor="/document/1215485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24.07.2007 N 209-ФЗ </w:t>
      </w:r>
      <w:r w:rsidR="008816EE">
        <w:rPr>
          <w:sz w:val="28"/>
          <w:szCs w:val="28"/>
        </w:rPr>
        <w:t>«</w:t>
      </w:r>
      <w:r w:rsidR="008816EE" w:rsidRPr="008816EE">
        <w:rPr>
          <w:sz w:val="28"/>
          <w:szCs w:val="28"/>
        </w:rPr>
        <w:t>О развитии малого и среднего предпринимательства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w:t>
      </w:r>
      <w:r w:rsidR="008816EE">
        <w:rPr>
          <w:sz w:val="28"/>
          <w:szCs w:val="28"/>
        </w:rPr>
        <w:t>дательства Российской Федерации», 30.07.2007, N 31, ст. 4006; «</w:t>
      </w:r>
      <w:r w:rsidR="008816EE" w:rsidRPr="008816EE">
        <w:rPr>
          <w:sz w:val="28"/>
          <w:szCs w:val="28"/>
        </w:rPr>
        <w:t>Российская газета</w:t>
      </w:r>
      <w:r w:rsidR="008816EE">
        <w:rPr>
          <w:sz w:val="28"/>
          <w:szCs w:val="28"/>
        </w:rPr>
        <w:t>»</w:t>
      </w:r>
      <w:r w:rsidR="008816EE" w:rsidRPr="008816EE">
        <w:rPr>
          <w:sz w:val="28"/>
          <w:szCs w:val="28"/>
        </w:rPr>
        <w:t>, 3</w:t>
      </w:r>
      <w:r w:rsidR="008816EE">
        <w:rPr>
          <w:sz w:val="28"/>
          <w:szCs w:val="28"/>
        </w:rPr>
        <w:t>1.07.2007, N 164; «</w:t>
      </w:r>
      <w:r w:rsidR="008816EE" w:rsidRPr="008816EE">
        <w:rPr>
          <w:sz w:val="28"/>
          <w:szCs w:val="28"/>
        </w:rPr>
        <w:t>Парламентская газета</w:t>
      </w:r>
      <w:r w:rsidR="008816EE">
        <w:rPr>
          <w:sz w:val="28"/>
          <w:szCs w:val="28"/>
        </w:rPr>
        <w:t>»</w:t>
      </w:r>
      <w:r w:rsidR="008816EE" w:rsidRPr="008816EE">
        <w:rPr>
          <w:sz w:val="28"/>
          <w:szCs w:val="28"/>
        </w:rPr>
        <w:t>, 09.08.2007, N 99-101);</w:t>
      </w:r>
    </w:p>
    <w:p w:rsidR="008816EE" w:rsidRPr="008816EE" w:rsidRDefault="00AD672C" w:rsidP="008816EE">
      <w:pPr>
        <w:pStyle w:val="aa"/>
        <w:ind w:firstLine="708"/>
        <w:jc w:val="both"/>
        <w:rPr>
          <w:sz w:val="28"/>
          <w:szCs w:val="28"/>
        </w:rPr>
      </w:pPr>
      <w:hyperlink r:id="rId16" w:anchor="/document/189351/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8816EE">
        <w:rPr>
          <w:sz w:val="28"/>
          <w:szCs w:val="28"/>
        </w:rPr>
        <w:t xml:space="preserve"> Федерации от 11.04.2006 N 209 «</w:t>
      </w:r>
      <w:r w:rsidR="008816EE" w:rsidRPr="008816EE">
        <w:rPr>
          <w:sz w:val="28"/>
          <w:szCs w:val="28"/>
        </w:rPr>
        <w:t>О некоторых вопросах, связанных с классификацией автомобильн</w:t>
      </w:r>
      <w:r w:rsidR="008816EE">
        <w:rPr>
          <w:sz w:val="28"/>
          <w:szCs w:val="28"/>
        </w:rPr>
        <w:t>ых дорог в Российской Федерации»</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17.04.2006, N 16, ст. 1747);</w:t>
      </w:r>
    </w:p>
    <w:p w:rsidR="008816EE" w:rsidRPr="008816EE" w:rsidRDefault="00AD672C" w:rsidP="008816EE">
      <w:pPr>
        <w:pStyle w:val="aa"/>
        <w:ind w:firstLine="708"/>
        <w:jc w:val="both"/>
        <w:rPr>
          <w:sz w:val="28"/>
          <w:szCs w:val="28"/>
        </w:rPr>
      </w:pPr>
      <w:hyperlink r:id="rId17" w:anchor="/document/196350/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Федерации от 28.09.2009 N 767 </w:t>
      </w:r>
      <w:r w:rsidR="008816EE">
        <w:rPr>
          <w:sz w:val="28"/>
          <w:szCs w:val="28"/>
        </w:rPr>
        <w:t>«</w:t>
      </w:r>
      <w:r w:rsidR="008816EE" w:rsidRPr="008816EE">
        <w:rPr>
          <w:sz w:val="28"/>
          <w:szCs w:val="28"/>
        </w:rPr>
        <w:t>О классификации автомобильных дорог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05.10.2009, N 40 (2 ч.), ст. 4703);</w:t>
      </w:r>
    </w:p>
    <w:p w:rsidR="008816EE" w:rsidRPr="008816EE" w:rsidRDefault="00AD672C" w:rsidP="008816EE">
      <w:pPr>
        <w:pStyle w:val="aa"/>
        <w:ind w:firstLine="708"/>
        <w:jc w:val="both"/>
        <w:rPr>
          <w:sz w:val="28"/>
          <w:szCs w:val="28"/>
        </w:rPr>
      </w:pPr>
      <w:hyperlink r:id="rId18" w:anchor="/document/1352114/entry/0" w:history="1">
        <w:r w:rsidR="008816EE" w:rsidRPr="008816EE">
          <w:rPr>
            <w:rStyle w:val="a5"/>
            <w:rFonts w:eastAsia="Arial Unicode MS"/>
            <w:color w:val="000000" w:themeColor="text1"/>
            <w:sz w:val="28"/>
            <w:szCs w:val="28"/>
            <w:u w:val="none"/>
          </w:rPr>
          <w:t>Государственным стандартом</w:t>
        </w:r>
      </w:hyperlink>
      <w:r w:rsidR="008816EE" w:rsidRPr="008816EE">
        <w:rPr>
          <w:sz w:val="28"/>
          <w:szCs w:val="28"/>
        </w:rPr>
        <w:t xml:space="preserve"> Россий</w:t>
      </w:r>
      <w:r w:rsidR="008816EE">
        <w:rPr>
          <w:sz w:val="28"/>
          <w:szCs w:val="28"/>
        </w:rPr>
        <w:t xml:space="preserve">ской Федерации ГОСТ </w:t>
      </w:r>
      <w:proofErr w:type="gramStart"/>
      <w:r w:rsidR="008816EE">
        <w:rPr>
          <w:sz w:val="28"/>
          <w:szCs w:val="28"/>
        </w:rPr>
        <w:t>Р</w:t>
      </w:r>
      <w:proofErr w:type="gramEnd"/>
      <w:r w:rsidR="008816EE">
        <w:rPr>
          <w:sz w:val="28"/>
          <w:szCs w:val="28"/>
        </w:rPr>
        <w:t xml:space="preserve"> 50597-93 «</w:t>
      </w:r>
      <w:r w:rsidR="008816EE" w:rsidRPr="008816EE">
        <w:rPr>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8816EE">
        <w:rPr>
          <w:sz w:val="28"/>
          <w:szCs w:val="28"/>
        </w:rPr>
        <w:t>»</w:t>
      </w:r>
      <w:r w:rsidR="008816EE" w:rsidRPr="008816EE">
        <w:rPr>
          <w:sz w:val="28"/>
          <w:szCs w:val="28"/>
        </w:rPr>
        <w:t>;</w:t>
      </w:r>
    </w:p>
    <w:p w:rsidR="008816EE" w:rsidRPr="008816EE" w:rsidRDefault="00AD672C" w:rsidP="008816EE">
      <w:pPr>
        <w:pStyle w:val="aa"/>
        <w:ind w:firstLine="708"/>
        <w:jc w:val="both"/>
        <w:rPr>
          <w:sz w:val="28"/>
          <w:szCs w:val="28"/>
        </w:rPr>
      </w:pPr>
      <w:hyperlink r:id="rId19" w:anchor="/document/12177032/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783CB8">
        <w:rPr>
          <w:sz w:val="28"/>
          <w:szCs w:val="28"/>
        </w:rPr>
        <w:t xml:space="preserve"> Федерации от 30.06.2010 N 489 «</w:t>
      </w:r>
      <w:r w:rsidR="008816EE" w:rsidRPr="008816EE">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783CB8">
        <w:rPr>
          <w:sz w:val="28"/>
          <w:szCs w:val="28"/>
        </w:rPr>
        <w:t>индивидуальных предпринимателей»</w:t>
      </w:r>
      <w:r w:rsidR="008816EE" w:rsidRPr="008816EE">
        <w:rPr>
          <w:sz w:val="28"/>
          <w:szCs w:val="28"/>
        </w:rPr>
        <w:t xml:space="preserve"> ("Собрание законодательства РФ", 12.07.2010, N 28, ст. 3706);</w:t>
      </w:r>
    </w:p>
    <w:p w:rsidR="008816EE" w:rsidRPr="008816EE" w:rsidRDefault="00AD672C" w:rsidP="00783CB8">
      <w:pPr>
        <w:pStyle w:val="aa"/>
        <w:ind w:firstLine="708"/>
        <w:jc w:val="both"/>
        <w:rPr>
          <w:sz w:val="28"/>
          <w:szCs w:val="28"/>
        </w:rPr>
      </w:pPr>
      <w:hyperlink r:id="rId20" w:anchor="/document/71265128/entry/0" w:history="1">
        <w:proofErr w:type="gramStart"/>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w:t>
      </w:r>
      <w:r w:rsidR="00783CB8">
        <w:rPr>
          <w:sz w:val="28"/>
          <w:szCs w:val="28"/>
        </w:rPr>
        <w:t>Федерации от 26.11.2015 N 1268 «</w:t>
      </w:r>
      <w:r w:rsidR="008816EE" w:rsidRPr="008816EE">
        <w:rPr>
          <w:sz w:val="28"/>
          <w:szCs w:val="28"/>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w:t>
      </w:r>
      <w:r w:rsidR="00783CB8">
        <w:rPr>
          <w:sz w:val="28"/>
          <w:szCs w:val="28"/>
        </w:rPr>
        <w:t>»</w:t>
      </w:r>
      <w:r w:rsidR="008816EE" w:rsidRPr="008816EE">
        <w:rPr>
          <w:sz w:val="28"/>
          <w:szCs w:val="28"/>
        </w:rPr>
        <w:t xml:space="preserve"> (</w:t>
      </w:r>
      <w:r w:rsidR="00783CB8">
        <w:rPr>
          <w:sz w:val="28"/>
          <w:szCs w:val="28"/>
        </w:rPr>
        <w:t>«</w:t>
      </w:r>
      <w:r w:rsidR="008816EE" w:rsidRPr="008816EE">
        <w:rPr>
          <w:sz w:val="28"/>
          <w:szCs w:val="28"/>
        </w:rPr>
        <w:t>Собрание законодательства Российской Федерации</w:t>
      </w:r>
      <w:r w:rsidR="00783CB8">
        <w:rPr>
          <w:sz w:val="28"/>
          <w:szCs w:val="28"/>
        </w:rPr>
        <w:t>»</w:t>
      </w:r>
      <w:r w:rsidR="008816EE" w:rsidRPr="008816EE">
        <w:rPr>
          <w:sz w:val="28"/>
          <w:szCs w:val="28"/>
        </w:rPr>
        <w:t>, 07.12.2015, N 49, ст. 6964);</w:t>
      </w:r>
      <w:proofErr w:type="gramEnd"/>
    </w:p>
    <w:p w:rsidR="008816EE" w:rsidRPr="008816EE" w:rsidRDefault="00AD672C" w:rsidP="00783CB8">
      <w:pPr>
        <w:pStyle w:val="aa"/>
        <w:ind w:firstLine="708"/>
        <w:jc w:val="both"/>
        <w:rPr>
          <w:sz w:val="28"/>
          <w:szCs w:val="28"/>
        </w:rPr>
      </w:pPr>
      <w:hyperlink r:id="rId21" w:anchor="/document/12167036/entry/0" w:history="1">
        <w:r w:rsidR="008816EE" w:rsidRPr="008816EE">
          <w:rPr>
            <w:rStyle w:val="a5"/>
            <w:rFonts w:eastAsia="Arial Unicode MS"/>
            <w:color w:val="000000" w:themeColor="text1"/>
            <w:sz w:val="28"/>
            <w:szCs w:val="28"/>
            <w:u w:val="none"/>
          </w:rPr>
          <w:t>Приказ</w:t>
        </w:r>
      </w:hyperlink>
      <w:r w:rsidR="008816EE" w:rsidRPr="008816EE">
        <w:rPr>
          <w:sz w:val="28"/>
          <w:szCs w:val="28"/>
        </w:rPr>
        <w:t xml:space="preserve"> Минэкономр</w:t>
      </w:r>
      <w:r w:rsidR="00783CB8">
        <w:rPr>
          <w:sz w:val="28"/>
          <w:szCs w:val="28"/>
        </w:rPr>
        <w:t>азвития РФ от 30.04.2009 N 141 «</w:t>
      </w:r>
      <w:r w:rsidR="008816EE" w:rsidRPr="008816EE">
        <w:rPr>
          <w:sz w:val="28"/>
          <w:szCs w:val="28"/>
        </w:rPr>
        <w:t>О реализации</w:t>
      </w:r>
      <w:r w:rsidR="00783CB8">
        <w:rPr>
          <w:sz w:val="28"/>
          <w:szCs w:val="28"/>
        </w:rPr>
        <w:t xml:space="preserve"> положений Федерального закона «</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w:t>
      </w:r>
      <w:r w:rsidR="00783CB8">
        <w:rPr>
          <w:sz w:val="28"/>
          <w:szCs w:val="28"/>
        </w:rPr>
        <w:t>зора) и муниципального контроля» («</w:t>
      </w:r>
      <w:r w:rsidR="008816EE" w:rsidRPr="008816EE">
        <w:rPr>
          <w:sz w:val="28"/>
          <w:szCs w:val="28"/>
        </w:rPr>
        <w:t>Российская газета</w:t>
      </w:r>
      <w:r w:rsidR="00783CB8">
        <w:rPr>
          <w:sz w:val="28"/>
          <w:szCs w:val="28"/>
        </w:rPr>
        <w:t>»</w:t>
      </w:r>
      <w:r w:rsidR="008816EE" w:rsidRPr="008816EE">
        <w:rPr>
          <w:sz w:val="28"/>
          <w:szCs w:val="28"/>
        </w:rPr>
        <w:t>, N 85, 14.05.2009)</w:t>
      </w:r>
      <w:r w:rsidR="00783CB8">
        <w:rPr>
          <w:sz w:val="28"/>
          <w:szCs w:val="28"/>
        </w:rPr>
        <w:t>;</w:t>
      </w:r>
    </w:p>
    <w:p w:rsidR="00F769DD" w:rsidRPr="008816EE" w:rsidRDefault="00AD672C" w:rsidP="00783CB8">
      <w:pPr>
        <w:pStyle w:val="aa"/>
        <w:ind w:firstLine="708"/>
        <w:jc w:val="both"/>
        <w:rPr>
          <w:sz w:val="28"/>
          <w:szCs w:val="28"/>
        </w:rPr>
      </w:pPr>
      <w:hyperlink r:id="rId22" w:history="1">
        <w:r w:rsidR="00F769DD" w:rsidRPr="008816EE">
          <w:rPr>
            <w:sz w:val="28"/>
            <w:szCs w:val="28"/>
          </w:rPr>
          <w:t>Уставом</w:t>
        </w:r>
      </w:hyperlink>
      <w:r w:rsidR="00F769DD" w:rsidRPr="008816EE">
        <w:rPr>
          <w:sz w:val="28"/>
          <w:szCs w:val="28"/>
        </w:rPr>
        <w:t xml:space="preserve"> </w:t>
      </w:r>
      <w:r w:rsidR="0023352C">
        <w:rPr>
          <w:sz w:val="28"/>
          <w:szCs w:val="28"/>
        </w:rPr>
        <w:t>Степнянского</w:t>
      </w:r>
      <w:r w:rsidR="000F0348" w:rsidRPr="008816EE">
        <w:rPr>
          <w:sz w:val="28"/>
          <w:szCs w:val="28"/>
        </w:rPr>
        <w:t xml:space="preserve"> сельского поселения Лискинского муниципального района Воронежской области</w:t>
      </w:r>
      <w:r w:rsidR="00F769DD" w:rsidRPr="008816EE">
        <w:rPr>
          <w:sz w:val="28"/>
          <w:szCs w:val="28"/>
        </w:rPr>
        <w:t>;</w:t>
      </w:r>
    </w:p>
    <w:p w:rsidR="00F769DD" w:rsidRPr="00783CB8" w:rsidRDefault="00F769DD" w:rsidP="00783CB8">
      <w:pPr>
        <w:pStyle w:val="aa"/>
        <w:ind w:firstLine="708"/>
        <w:jc w:val="both"/>
        <w:rPr>
          <w:sz w:val="28"/>
          <w:szCs w:val="28"/>
        </w:rPr>
      </w:pPr>
      <w:r w:rsidRPr="008816EE">
        <w:rPr>
          <w:sz w:val="28"/>
          <w:szCs w:val="28"/>
        </w:rPr>
        <w:t xml:space="preserve">и иными правовыми актами Российской Федерации, правовыми актами </w:t>
      </w:r>
      <w:r w:rsidRPr="00783CB8">
        <w:rPr>
          <w:sz w:val="28"/>
          <w:szCs w:val="28"/>
        </w:rPr>
        <w:t>Воронежской области</w:t>
      </w:r>
      <w:r w:rsidR="008816EE" w:rsidRPr="00783CB8">
        <w:rPr>
          <w:sz w:val="28"/>
          <w:szCs w:val="28"/>
        </w:rPr>
        <w:t>,</w:t>
      </w:r>
      <w:r w:rsidRPr="00783CB8">
        <w:rPr>
          <w:sz w:val="28"/>
          <w:szCs w:val="28"/>
        </w:rPr>
        <w:t xml:space="preserve"> муниципальными правовыми актами</w:t>
      </w:r>
      <w:r w:rsidR="00006A0D" w:rsidRPr="00783CB8">
        <w:rPr>
          <w:sz w:val="28"/>
          <w:szCs w:val="28"/>
        </w:rPr>
        <w:t xml:space="preserve"> органов местного самоуправления</w:t>
      </w:r>
      <w:r w:rsidRPr="00783CB8">
        <w:rPr>
          <w:sz w:val="28"/>
          <w:szCs w:val="28"/>
        </w:rPr>
        <w:t xml:space="preserve"> </w:t>
      </w:r>
      <w:r w:rsidR="0023352C">
        <w:rPr>
          <w:sz w:val="28"/>
          <w:szCs w:val="28"/>
        </w:rPr>
        <w:t>Степнянского</w:t>
      </w:r>
      <w:r w:rsidR="00512893">
        <w:rPr>
          <w:sz w:val="28"/>
          <w:szCs w:val="28"/>
        </w:rPr>
        <w:t xml:space="preserve"> </w:t>
      </w:r>
      <w:r w:rsidR="000F0348" w:rsidRPr="00783CB8">
        <w:rPr>
          <w:sz w:val="28"/>
          <w:szCs w:val="28"/>
        </w:rPr>
        <w:t xml:space="preserve"> сельского поселения</w:t>
      </w:r>
      <w:r w:rsidRPr="00783CB8">
        <w:rPr>
          <w:sz w:val="28"/>
          <w:szCs w:val="28"/>
        </w:rPr>
        <w:t>.</w:t>
      </w:r>
    </w:p>
    <w:p w:rsidR="00F769DD" w:rsidRPr="008816EE" w:rsidRDefault="00F769DD" w:rsidP="008816EE">
      <w:pPr>
        <w:pStyle w:val="ConsPlusNormal"/>
        <w:jc w:val="both"/>
        <w:rPr>
          <w:rFonts w:ascii="Times New Roman" w:hAnsi="Times New Roman" w:cs="Times New Roman"/>
          <w:color w:val="000000" w:themeColor="text1"/>
          <w:sz w:val="28"/>
          <w:szCs w:val="28"/>
        </w:rPr>
      </w:pPr>
    </w:p>
    <w:p w:rsidR="00F769DD" w:rsidRPr="00BF7526" w:rsidRDefault="00F769DD" w:rsidP="00783CB8">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1.4. Предмет осуществления муниципального </w:t>
      </w:r>
      <w:r w:rsidR="00783CB8">
        <w:rPr>
          <w:rFonts w:ascii="Times New Roman" w:hAnsi="Times New Roman" w:cs="Times New Roman"/>
          <w:sz w:val="28"/>
          <w:szCs w:val="28"/>
        </w:rPr>
        <w:t>к</w:t>
      </w:r>
      <w:r w:rsidRPr="00BF7526">
        <w:rPr>
          <w:rFonts w:ascii="Times New Roman" w:hAnsi="Times New Roman" w:cs="Times New Roman"/>
          <w:sz w:val="28"/>
          <w:szCs w:val="28"/>
        </w:rPr>
        <w:t>онтроля</w:t>
      </w:r>
      <w:r w:rsidR="00783CB8">
        <w:rPr>
          <w:rFonts w:ascii="Times New Roman" w:hAnsi="Times New Roman" w:cs="Times New Roman"/>
          <w:sz w:val="28"/>
          <w:szCs w:val="28"/>
        </w:rPr>
        <w:t xml:space="preserve"> </w:t>
      </w:r>
    </w:p>
    <w:p w:rsidR="00F769DD" w:rsidRPr="00844986" w:rsidRDefault="00F769DD" w:rsidP="00844986">
      <w:pPr>
        <w:pStyle w:val="aa"/>
        <w:jc w:val="both"/>
        <w:rPr>
          <w:sz w:val="28"/>
          <w:szCs w:val="28"/>
        </w:rPr>
      </w:pPr>
    </w:p>
    <w:p w:rsidR="00F769DD" w:rsidRPr="00844986" w:rsidRDefault="00844986" w:rsidP="00844986">
      <w:pPr>
        <w:pStyle w:val="aa"/>
        <w:jc w:val="both"/>
        <w:rPr>
          <w:sz w:val="28"/>
          <w:szCs w:val="28"/>
        </w:rPr>
      </w:pPr>
      <w:r w:rsidRPr="00844986">
        <w:rPr>
          <w:sz w:val="28"/>
          <w:szCs w:val="28"/>
        </w:rPr>
        <w:t xml:space="preserve">1.4.1. </w:t>
      </w:r>
      <w:proofErr w:type="gramStart"/>
      <w:r w:rsidR="00783CB8" w:rsidRPr="00844986">
        <w:rPr>
          <w:sz w:val="28"/>
          <w:szCs w:val="28"/>
        </w:rPr>
        <w:t xml:space="preserve">Предметом муниципального контроля являются действия должностных лиц органа муниципального контроля, направленные на предупреждение, </w:t>
      </w:r>
      <w:r w:rsidR="00783CB8" w:rsidRPr="00844986">
        <w:rPr>
          <w:sz w:val="28"/>
          <w:szCs w:val="28"/>
        </w:rPr>
        <w:lastRenderedPageBreak/>
        <w:t xml:space="preserve">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Воронежской области, муниципальными правовыми актами органов местного самоуправления </w:t>
      </w:r>
      <w:r w:rsidR="0023352C">
        <w:rPr>
          <w:sz w:val="28"/>
          <w:szCs w:val="28"/>
        </w:rPr>
        <w:t>Степнянского</w:t>
      </w:r>
      <w:proofErr w:type="gramEnd"/>
      <w:r w:rsidR="00783CB8" w:rsidRPr="00844986">
        <w:rPr>
          <w:sz w:val="28"/>
          <w:szCs w:val="28"/>
        </w:rPr>
        <w:t xml:space="preserve"> </w:t>
      </w:r>
      <w:proofErr w:type="gramStart"/>
      <w:r w:rsidR="00783CB8" w:rsidRPr="00844986">
        <w:rPr>
          <w:sz w:val="28"/>
          <w:szCs w:val="28"/>
        </w:rPr>
        <w:t>сельского поселения в области использования автомобильных дорог,  (далее - обязательные требования</w:t>
      </w:r>
      <w:r w:rsidRPr="00844986">
        <w:rPr>
          <w:sz w:val="28"/>
          <w:szCs w:val="28"/>
        </w:rPr>
        <w:t>, требования, установленные муниципальными правовыми актами</w:t>
      </w:r>
      <w:r w:rsidR="00783CB8" w:rsidRPr="00844986">
        <w:rPr>
          <w:sz w:val="28"/>
          <w:szCs w:val="28"/>
        </w:rPr>
        <w:t xml:space="preserve">), посредством организации и проведения проверок субъектов </w:t>
      </w:r>
      <w:r w:rsidRPr="00844986">
        <w:rPr>
          <w:sz w:val="28"/>
          <w:szCs w:val="28"/>
        </w:rPr>
        <w:t>муниципального контроля</w:t>
      </w:r>
      <w:r w:rsidR="00783CB8" w:rsidRPr="00844986">
        <w:rPr>
          <w:sz w:val="28"/>
          <w:szCs w:val="28"/>
        </w:rPr>
        <w:t xml:space="preserve">,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w:t>
      </w:r>
      <w:r w:rsidR="00783CB8" w:rsidRPr="00844986">
        <w:rPr>
          <w:rStyle w:val="ab"/>
          <w:rFonts w:eastAsia="Arial Unicode MS"/>
          <w:i w:val="0"/>
          <w:sz w:val="28"/>
          <w:szCs w:val="28"/>
        </w:rPr>
        <w:t>осуществлении</w:t>
      </w:r>
      <w:r w:rsidR="00783CB8" w:rsidRPr="00844986">
        <w:rPr>
          <w:sz w:val="28"/>
          <w:szCs w:val="28"/>
        </w:rPr>
        <w:t xml:space="preserve"> деятельности субъектами </w:t>
      </w:r>
      <w:r w:rsidRPr="00844986">
        <w:rPr>
          <w:sz w:val="28"/>
          <w:szCs w:val="28"/>
        </w:rPr>
        <w:t>муниципального контроля.</w:t>
      </w:r>
      <w:r w:rsidR="00783CB8" w:rsidRPr="00844986">
        <w:rPr>
          <w:sz w:val="28"/>
          <w:szCs w:val="28"/>
        </w:rPr>
        <w:t xml:space="preserve"> </w:t>
      </w:r>
      <w:proofErr w:type="gramEnd"/>
    </w:p>
    <w:p w:rsidR="00844986" w:rsidRPr="00844986" w:rsidRDefault="00844986" w:rsidP="00844986">
      <w:pPr>
        <w:pStyle w:val="aa"/>
        <w:ind w:firstLine="708"/>
        <w:jc w:val="both"/>
        <w:rPr>
          <w:sz w:val="28"/>
          <w:szCs w:val="28"/>
        </w:rPr>
      </w:pPr>
      <w:r w:rsidRPr="00844986">
        <w:rPr>
          <w:sz w:val="28"/>
          <w:szCs w:val="28"/>
        </w:rPr>
        <w:t xml:space="preserve">1.4.2. Объектом </w:t>
      </w:r>
      <w:r w:rsidRPr="00844986">
        <w:rPr>
          <w:rStyle w:val="ab"/>
          <w:rFonts w:eastAsia="Arial Unicode MS"/>
          <w:i w:val="0"/>
          <w:sz w:val="28"/>
          <w:szCs w:val="28"/>
        </w:rPr>
        <w:t>муниципального</w:t>
      </w:r>
      <w:r w:rsidRPr="00844986">
        <w:rPr>
          <w:i/>
          <w:sz w:val="28"/>
          <w:szCs w:val="28"/>
        </w:rPr>
        <w:t xml:space="preserve"> </w:t>
      </w:r>
      <w:r w:rsidRPr="00844986">
        <w:rPr>
          <w:rStyle w:val="ab"/>
          <w:rFonts w:eastAsia="Arial Unicode MS"/>
          <w:i w:val="0"/>
          <w:sz w:val="28"/>
          <w:szCs w:val="28"/>
        </w:rPr>
        <w:t>контроля</w:t>
      </w:r>
      <w:r w:rsidRPr="00844986">
        <w:rPr>
          <w:sz w:val="28"/>
          <w:szCs w:val="28"/>
        </w:rPr>
        <w:t xml:space="preserve"> являются </w:t>
      </w:r>
      <w:r w:rsidRPr="00844986">
        <w:rPr>
          <w:rStyle w:val="ab"/>
          <w:rFonts w:eastAsia="Arial Unicode MS"/>
          <w:i w:val="0"/>
          <w:sz w:val="28"/>
          <w:szCs w:val="28"/>
        </w:rPr>
        <w:t>автомобильные</w:t>
      </w:r>
      <w:r w:rsidRPr="00844986">
        <w:rPr>
          <w:i/>
          <w:sz w:val="28"/>
          <w:szCs w:val="28"/>
        </w:rPr>
        <w:t xml:space="preserve"> </w:t>
      </w:r>
      <w:r w:rsidRPr="00844986">
        <w:rPr>
          <w:rStyle w:val="ab"/>
          <w:rFonts w:eastAsia="Arial Unicode MS"/>
          <w:i w:val="0"/>
          <w:sz w:val="28"/>
          <w:szCs w:val="28"/>
        </w:rPr>
        <w:t>дороги</w:t>
      </w:r>
      <w:r w:rsidRPr="00844986">
        <w:rPr>
          <w:sz w:val="28"/>
          <w:szCs w:val="28"/>
        </w:rPr>
        <w:t xml:space="preserve"> местного значения </w:t>
      </w:r>
      <w:r w:rsidR="00512893" w:rsidRPr="00512893">
        <w:rPr>
          <w:sz w:val="28"/>
          <w:szCs w:val="28"/>
        </w:rPr>
        <w:t xml:space="preserve">в границах населенных пунктов </w:t>
      </w:r>
      <w:r w:rsidR="0023352C">
        <w:rPr>
          <w:sz w:val="28"/>
          <w:szCs w:val="28"/>
        </w:rPr>
        <w:t>Степнянского</w:t>
      </w:r>
      <w:r w:rsidR="00512893" w:rsidRPr="00512893">
        <w:rPr>
          <w:sz w:val="28"/>
          <w:szCs w:val="28"/>
        </w:rPr>
        <w:t xml:space="preserve"> </w:t>
      </w:r>
      <w:r>
        <w:rPr>
          <w:sz w:val="28"/>
          <w:szCs w:val="28"/>
        </w:rPr>
        <w:t>сельского поселения</w:t>
      </w:r>
      <w:r w:rsidRPr="00844986">
        <w:rPr>
          <w:sz w:val="28"/>
          <w:szCs w:val="28"/>
        </w:rPr>
        <w:t>.</w:t>
      </w:r>
    </w:p>
    <w:p w:rsidR="00844986" w:rsidRPr="00844986" w:rsidRDefault="00844986" w:rsidP="00844986">
      <w:pPr>
        <w:pStyle w:val="aa"/>
        <w:ind w:firstLine="708"/>
        <w:jc w:val="both"/>
        <w:rPr>
          <w:sz w:val="28"/>
          <w:szCs w:val="28"/>
        </w:rPr>
      </w:pPr>
      <w:r w:rsidRPr="00844986">
        <w:rPr>
          <w:sz w:val="28"/>
          <w:szCs w:val="28"/>
        </w:rPr>
        <w:t xml:space="preserve">1.4.3. Субъектами муниципального контроля являются юридические лица, их руководители и иные должностные лица, индивидуальные предприниматели и </w:t>
      </w:r>
      <w:r>
        <w:rPr>
          <w:sz w:val="28"/>
          <w:szCs w:val="28"/>
        </w:rPr>
        <w:t>их уполномоченные представители</w:t>
      </w:r>
      <w:r w:rsidRPr="00844986">
        <w:rPr>
          <w:sz w:val="28"/>
          <w:szCs w:val="28"/>
        </w:rPr>
        <w:t>.</w:t>
      </w:r>
    </w:p>
    <w:p w:rsidR="00844986" w:rsidRPr="00783CB8" w:rsidRDefault="00844986" w:rsidP="00F769DD">
      <w:pPr>
        <w:pStyle w:val="ConsPlusNormal"/>
        <w:ind w:firstLine="540"/>
        <w:jc w:val="both"/>
        <w:rPr>
          <w:rFonts w:ascii="Times New Roman" w:hAnsi="Times New Roman" w:cs="Times New Roman"/>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F769DD" w:rsidRDefault="00F769DD" w:rsidP="00F769DD">
      <w:pPr>
        <w:pStyle w:val="ConsPlusNormal"/>
        <w:jc w:val="center"/>
        <w:rPr>
          <w:rFonts w:ascii="Times New Roman" w:hAnsi="Times New Roman" w:cs="Times New Roman"/>
          <w:sz w:val="28"/>
          <w:szCs w:val="28"/>
        </w:rPr>
      </w:pPr>
      <w:proofErr w:type="gramStart"/>
      <w:r w:rsidRPr="00BF7526">
        <w:rPr>
          <w:rFonts w:ascii="Times New Roman" w:hAnsi="Times New Roman" w:cs="Times New Roman"/>
          <w:sz w:val="28"/>
          <w:szCs w:val="28"/>
        </w:rPr>
        <w:t>осуществляющих</w:t>
      </w:r>
      <w:proofErr w:type="gramEnd"/>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муниципальный контроль</w:t>
      </w:r>
    </w:p>
    <w:p w:rsidR="00F769DD" w:rsidRPr="00BF7526" w:rsidRDefault="00F769DD" w:rsidP="00F769DD">
      <w:pPr>
        <w:pStyle w:val="ConsPlusNormal"/>
        <w:jc w:val="both"/>
        <w:rPr>
          <w:rFonts w:ascii="Times New Roman" w:hAnsi="Times New Roman" w:cs="Times New Roman"/>
          <w:sz w:val="28"/>
          <w:szCs w:val="28"/>
        </w:rPr>
      </w:pPr>
    </w:p>
    <w:p w:rsidR="003B6EEA" w:rsidRPr="003B6EEA" w:rsidRDefault="00F769DD" w:rsidP="003B6EEA">
      <w:pPr>
        <w:pStyle w:val="ConsPlusNormal"/>
        <w:ind w:firstLine="540"/>
        <w:jc w:val="both"/>
        <w:rPr>
          <w:rFonts w:ascii="Times New Roman" w:hAnsi="Times New Roman" w:cs="Times New Roman"/>
          <w:sz w:val="28"/>
          <w:szCs w:val="28"/>
        </w:rPr>
      </w:pPr>
      <w:r w:rsidRPr="003B6EEA">
        <w:rPr>
          <w:rFonts w:ascii="Times New Roman" w:hAnsi="Times New Roman" w:cs="Times New Roman"/>
          <w:sz w:val="28"/>
          <w:szCs w:val="28"/>
        </w:rPr>
        <w:t xml:space="preserve">1.5.1. </w:t>
      </w:r>
      <w:proofErr w:type="gramStart"/>
      <w:r w:rsidR="003B6EEA" w:rsidRPr="003B6EEA">
        <w:rPr>
          <w:rFonts w:ascii="Times New Roman" w:hAnsi="Times New Roman" w:cs="Times New Roman"/>
          <w:sz w:val="28"/>
          <w:szCs w:val="28"/>
        </w:rPr>
        <w:t>Д</w:t>
      </w:r>
      <w:r w:rsidR="003B6EEA">
        <w:rPr>
          <w:rFonts w:ascii="Times New Roman" w:hAnsi="Times New Roman" w:cs="Times New Roman"/>
          <w:sz w:val="28"/>
          <w:szCs w:val="28"/>
        </w:rPr>
        <w:t>олжностными лицами</w:t>
      </w:r>
      <w:r w:rsidR="003B6EEA" w:rsidRPr="003B6EEA">
        <w:rPr>
          <w:rFonts w:ascii="Times New Roman" w:hAnsi="Times New Roman" w:cs="Times New Roman"/>
          <w:sz w:val="28"/>
          <w:szCs w:val="28"/>
        </w:rPr>
        <w:t xml:space="preserve">, уполномоченными на осуществление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003B6EEA" w:rsidRPr="003B6EEA">
        <w:rPr>
          <w:rFonts w:ascii="Times New Roman" w:hAnsi="Times New Roman" w:cs="Times New Roman"/>
          <w:sz w:val="28"/>
          <w:szCs w:val="28"/>
        </w:rPr>
        <w:t>являются</w:t>
      </w:r>
      <w:proofErr w:type="gramEnd"/>
      <w:r w:rsidR="003B6EEA" w:rsidRPr="003B6EEA">
        <w:rPr>
          <w:rFonts w:ascii="Times New Roman" w:hAnsi="Times New Roman" w:cs="Times New Roman"/>
          <w:sz w:val="28"/>
          <w:szCs w:val="28"/>
        </w:rPr>
        <w:t xml:space="preserve"> </w:t>
      </w:r>
      <w:r w:rsidR="003B6EEA" w:rsidRPr="00312DE1">
        <w:rPr>
          <w:rFonts w:ascii="Times New Roman" w:hAnsi="Times New Roman" w:cs="Times New Roman"/>
          <w:sz w:val="28"/>
          <w:szCs w:val="28"/>
        </w:rPr>
        <w:t>глава</w:t>
      </w:r>
      <w:r w:rsidR="00312DE1" w:rsidRPr="00312DE1">
        <w:rPr>
          <w:rFonts w:ascii="Times New Roman" w:hAnsi="Times New Roman" w:cs="Times New Roman"/>
          <w:sz w:val="28"/>
          <w:szCs w:val="28"/>
        </w:rPr>
        <w:t xml:space="preserve"> администрации</w:t>
      </w:r>
      <w:r w:rsidR="003B6EEA" w:rsidRPr="00312DE1">
        <w:rPr>
          <w:rFonts w:ascii="Times New Roman" w:hAnsi="Times New Roman" w:cs="Times New Roman"/>
          <w:sz w:val="28"/>
          <w:szCs w:val="28"/>
        </w:rPr>
        <w:t xml:space="preserve"> </w:t>
      </w:r>
      <w:r w:rsidR="0023352C" w:rsidRPr="00312DE1">
        <w:rPr>
          <w:rFonts w:ascii="Times New Roman" w:hAnsi="Times New Roman" w:cs="Times New Roman"/>
          <w:sz w:val="28"/>
          <w:szCs w:val="28"/>
        </w:rPr>
        <w:t>Степнянского</w:t>
      </w:r>
      <w:r w:rsidR="003B6EEA" w:rsidRPr="00312DE1">
        <w:rPr>
          <w:rFonts w:ascii="Times New Roman" w:hAnsi="Times New Roman" w:cs="Times New Roman"/>
          <w:sz w:val="28"/>
          <w:szCs w:val="28"/>
        </w:rPr>
        <w:t xml:space="preserve"> сельского поселения</w:t>
      </w:r>
      <w:r w:rsidR="003B6EEA" w:rsidRPr="003B6EEA">
        <w:rPr>
          <w:rFonts w:ascii="Times New Roman" w:hAnsi="Times New Roman" w:cs="Times New Roman"/>
          <w:sz w:val="28"/>
          <w:szCs w:val="28"/>
        </w:rPr>
        <w:t xml:space="preserve">, </w:t>
      </w:r>
      <w:r w:rsidR="00312DE1">
        <w:rPr>
          <w:rFonts w:ascii="Times New Roman" w:hAnsi="Times New Roman" w:cs="Times New Roman"/>
          <w:sz w:val="28"/>
          <w:szCs w:val="28"/>
        </w:rPr>
        <w:t>специалист администрации</w:t>
      </w:r>
      <w:r w:rsidR="003B6EEA" w:rsidRPr="003B6EEA">
        <w:rPr>
          <w:rFonts w:ascii="Times New Roman" w:hAnsi="Times New Roman" w:cs="Times New Roman"/>
          <w:sz w:val="28"/>
          <w:szCs w:val="28"/>
        </w:rPr>
        <w:t xml:space="preserve"> (</w:t>
      </w:r>
      <w:r w:rsidR="003B6EEA">
        <w:rPr>
          <w:rFonts w:ascii="Times New Roman" w:hAnsi="Times New Roman" w:cs="Times New Roman"/>
          <w:sz w:val="28"/>
          <w:szCs w:val="28"/>
        </w:rPr>
        <w:t>далее - должностные лица органа</w:t>
      </w:r>
      <w:r w:rsidR="003B6EEA" w:rsidRPr="003B6EEA">
        <w:rPr>
          <w:rFonts w:ascii="Times New Roman" w:hAnsi="Times New Roman" w:cs="Times New Roman"/>
          <w:sz w:val="28"/>
          <w:szCs w:val="28"/>
        </w:rPr>
        <w:t xml:space="preserve"> муниципального  </w:t>
      </w:r>
      <w:r w:rsidR="003B6EEA">
        <w:rPr>
          <w:rFonts w:ascii="Times New Roman" w:hAnsi="Times New Roman" w:cs="Times New Roman"/>
          <w:sz w:val="28"/>
          <w:szCs w:val="28"/>
        </w:rPr>
        <w:t xml:space="preserve"> </w:t>
      </w:r>
      <w:r w:rsidR="003B6EEA" w:rsidRPr="003B6EEA">
        <w:rPr>
          <w:rFonts w:ascii="Times New Roman" w:hAnsi="Times New Roman" w:cs="Times New Roman"/>
          <w:sz w:val="28"/>
          <w:szCs w:val="28"/>
        </w:rPr>
        <w:t>контроля).</w:t>
      </w:r>
    </w:p>
    <w:p w:rsidR="003B6EEA" w:rsidRDefault="00F769DD" w:rsidP="00F769DD">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Должностные лица, полномочные осуществлять </w:t>
      </w:r>
      <w:r w:rsidR="00E87235">
        <w:rPr>
          <w:rFonts w:ascii="Times New Roman" w:hAnsi="Times New Roman" w:cs="Times New Roman"/>
          <w:sz w:val="28"/>
          <w:szCs w:val="28"/>
        </w:rPr>
        <w:t>муниципальный контроль</w:t>
      </w:r>
      <w:r w:rsidRPr="00A278FB">
        <w:rPr>
          <w:rFonts w:ascii="Times New Roman" w:hAnsi="Times New Roman" w:cs="Times New Roman"/>
          <w:sz w:val="28"/>
          <w:szCs w:val="28"/>
        </w:rPr>
        <w:t xml:space="preserve"> </w:t>
      </w:r>
      <w:r w:rsidR="00512893">
        <w:rPr>
          <w:rFonts w:ascii="Times New Roman" w:hAnsi="Times New Roman" w:cs="Times New Roman"/>
          <w:sz w:val="28"/>
          <w:szCs w:val="28"/>
        </w:rPr>
        <w:t xml:space="preserve">в границах населенных пунктов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обеспечивающим осуществление </w:t>
      </w:r>
      <w:r w:rsidR="000D14BE">
        <w:rPr>
          <w:rFonts w:ascii="Times New Roman" w:hAnsi="Times New Roman" w:cs="Times New Roman"/>
          <w:sz w:val="28"/>
          <w:szCs w:val="28"/>
        </w:rPr>
        <w:t>муниципального контроля</w:t>
      </w:r>
      <w:r w:rsidR="003B6EEA">
        <w:rPr>
          <w:rFonts w:ascii="Times New Roman" w:hAnsi="Times New Roman" w:cs="Times New Roman"/>
          <w:sz w:val="28"/>
          <w:szCs w:val="28"/>
        </w:rPr>
        <w:t>.</w:t>
      </w:r>
      <w:r w:rsidRPr="00A278FB">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w:t>
      </w:r>
      <w:r w:rsidR="003B6EEA">
        <w:rPr>
          <w:rFonts w:ascii="Times New Roman" w:hAnsi="Times New Roman" w:cs="Times New Roman"/>
          <w:sz w:val="28"/>
          <w:szCs w:val="28"/>
        </w:rPr>
        <w:t xml:space="preserve">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имеют право:</w:t>
      </w:r>
    </w:p>
    <w:p w:rsidR="00F769DD" w:rsidRPr="00BF7526" w:rsidRDefault="00F769DD" w:rsidP="00F769DD">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w:t>
      </w:r>
      <w:r w:rsidR="00500C98">
        <w:rPr>
          <w:rFonts w:ascii="Times New Roman" w:hAnsi="Times New Roman" w:cs="Times New Roman"/>
          <w:sz w:val="28"/>
          <w:szCs w:val="28"/>
        </w:rPr>
        <w:t xml:space="preserve">и граждан </w:t>
      </w:r>
      <w:r w:rsidRPr="00BF7526">
        <w:rPr>
          <w:rFonts w:ascii="Times New Roman" w:hAnsi="Times New Roman" w:cs="Times New Roman"/>
          <w:sz w:val="28"/>
          <w:szCs w:val="28"/>
        </w:rPr>
        <w:t xml:space="preserve">необходимые для осуществления </w:t>
      </w:r>
      <w:r w:rsidR="00E87235">
        <w:rPr>
          <w:rFonts w:ascii="Times New Roman" w:hAnsi="Times New Roman" w:cs="Times New Roman"/>
          <w:sz w:val="28"/>
          <w:szCs w:val="28"/>
        </w:rPr>
        <w:t>муниципального  контроля</w:t>
      </w:r>
      <w:r w:rsidR="00844986">
        <w:rPr>
          <w:rFonts w:ascii="Times New Roman" w:hAnsi="Times New Roman" w:cs="Times New Roman"/>
          <w:sz w:val="28"/>
          <w:szCs w:val="28"/>
        </w:rPr>
        <w:t xml:space="preserve"> </w:t>
      </w:r>
      <w:r w:rsidRPr="00BF7526">
        <w:rPr>
          <w:rFonts w:ascii="Times New Roman" w:hAnsi="Times New Roman" w:cs="Times New Roman"/>
          <w:sz w:val="28"/>
          <w:szCs w:val="28"/>
        </w:rPr>
        <w:t xml:space="preserve">сведения и материалы о состоянии, </w:t>
      </w:r>
      <w:r w:rsidRPr="00BF7526">
        <w:rPr>
          <w:rFonts w:ascii="Times New Roman" w:hAnsi="Times New Roman" w:cs="Times New Roman"/>
          <w:sz w:val="28"/>
          <w:szCs w:val="28"/>
        </w:rPr>
        <w:lastRenderedPageBreak/>
        <w:t xml:space="preserve">использовании </w:t>
      </w:r>
      <w:r w:rsidR="00072916">
        <w:rPr>
          <w:rFonts w:ascii="Times New Roman" w:hAnsi="Times New Roman" w:cs="Times New Roman"/>
          <w:sz w:val="28"/>
          <w:szCs w:val="28"/>
        </w:rPr>
        <w:t>объектов муниципального контроля</w:t>
      </w:r>
      <w:r w:rsidRPr="00BF7526">
        <w:rPr>
          <w:rFonts w:ascii="Times New Roman" w:hAnsi="Times New Roman" w:cs="Times New Roman"/>
          <w:sz w:val="28"/>
          <w:szCs w:val="28"/>
        </w:rPr>
        <w:t xml:space="preserve">, в том числе документы, удостоверяющие права на </w:t>
      </w:r>
      <w:r w:rsidR="00A11559">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а</w:t>
      </w:r>
      <w:proofErr w:type="gramEnd"/>
      <w:r w:rsidRPr="00BF7526">
        <w:rPr>
          <w:rFonts w:ascii="Times New Roman" w:hAnsi="Times New Roman" w:cs="Times New Roman"/>
          <w:sz w:val="28"/>
          <w:szCs w:val="28"/>
        </w:rPr>
        <w:t xml:space="preserve"> также сведения о лицах, использующих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в отношении которых проводятся проверки, в части, относящейся к предмету проверки</w:t>
      </w:r>
      <w:r w:rsidR="00500C98">
        <w:rPr>
          <w:rFonts w:ascii="Times New Roman" w:hAnsi="Times New Roman" w:cs="Times New Roman"/>
          <w:sz w:val="28"/>
          <w:szCs w:val="28"/>
        </w:rPr>
        <w:t>, в том числе в рамках межведомственного взаимодействия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r w:rsidR="0023352C">
        <w:rPr>
          <w:rFonts w:ascii="Times New Roman" w:hAnsi="Times New Roman" w:cs="Times New Roman"/>
          <w:sz w:val="28"/>
          <w:szCs w:val="28"/>
        </w:rPr>
        <w:t>Степнянского</w:t>
      </w:r>
      <w:r w:rsidR="00512893">
        <w:rPr>
          <w:rFonts w:ascii="Times New Roman" w:hAnsi="Times New Roman" w:cs="Times New Roman"/>
          <w:sz w:val="28"/>
          <w:szCs w:val="28"/>
        </w:rPr>
        <w:t xml:space="preserve"> </w:t>
      </w:r>
      <w:r w:rsidR="000F0348">
        <w:rPr>
          <w:rFonts w:ascii="Times New Roman" w:hAnsi="Times New Roman" w:cs="Times New Roman"/>
          <w:sz w:val="28"/>
          <w:szCs w:val="28"/>
        </w:rPr>
        <w:t xml:space="preserve">сельского поселения </w:t>
      </w:r>
      <w:r w:rsidRPr="00BF7526">
        <w:rPr>
          <w:rFonts w:ascii="Times New Roman" w:hAnsi="Times New Roman" w:cs="Times New Roman"/>
          <w:sz w:val="28"/>
          <w:szCs w:val="28"/>
        </w:rPr>
        <w:t xml:space="preserve"> 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обследовать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находящиеся в собственности, владении, пользовании и аренде, для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w:t>
      </w:r>
      <w:r w:rsidR="00500C98">
        <w:rPr>
          <w:rFonts w:ascii="Times New Roman" w:hAnsi="Times New Roman" w:cs="Times New Roman"/>
          <w:sz w:val="28"/>
          <w:szCs w:val="28"/>
        </w:rPr>
        <w:t>давать предписание проверяемым юридическим лицам, индивидуальным предпринимателям</w:t>
      </w:r>
      <w:r w:rsidRPr="00BF7526">
        <w:rPr>
          <w:rFonts w:ascii="Times New Roman" w:hAnsi="Times New Roman" w:cs="Times New Roman"/>
          <w:sz w:val="28"/>
          <w:szCs w:val="28"/>
        </w:rPr>
        <w:t xml:space="preserve"> об устранении выявленных нарушений с указанием сроков их устранения;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 составлять по результатам осуществления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Pr="00BF7526">
        <w:rPr>
          <w:rFonts w:ascii="Times New Roman" w:hAnsi="Times New Roman" w:cs="Times New Roman"/>
          <w:sz w:val="28"/>
          <w:szCs w:val="28"/>
        </w:rPr>
        <w:t>соответствующие акты проверок;</w:t>
      </w:r>
    </w:p>
    <w:p w:rsidR="00F769DD" w:rsidRPr="00072916" w:rsidRDefault="00F769DD" w:rsidP="00F769DD">
      <w:pPr>
        <w:pStyle w:val="ConsPlusNormal"/>
        <w:ind w:firstLine="540"/>
        <w:jc w:val="both"/>
        <w:rPr>
          <w:rFonts w:ascii="Times New Roman" w:hAnsi="Times New Roman" w:cs="Times New Roman"/>
          <w:color w:val="000000" w:themeColor="text1"/>
          <w:sz w:val="28"/>
          <w:szCs w:val="28"/>
        </w:rPr>
      </w:pPr>
      <w:r w:rsidRPr="009A4863">
        <w:rPr>
          <w:rFonts w:ascii="Times New Roman" w:hAnsi="Times New Roman" w:cs="Times New Roman"/>
          <w:color w:val="000000" w:themeColor="text1"/>
          <w:sz w:val="28"/>
          <w:szCs w:val="28"/>
        </w:rPr>
        <w:t xml:space="preserve">д) обращаться в </w:t>
      </w:r>
      <w:r w:rsidR="00072916" w:rsidRPr="009A4863">
        <w:rPr>
          <w:rFonts w:ascii="Times New Roman" w:hAnsi="Times New Roman" w:cs="Times New Roman"/>
          <w:color w:val="000000" w:themeColor="text1"/>
          <w:sz w:val="28"/>
          <w:szCs w:val="28"/>
        </w:rPr>
        <w:t xml:space="preserve"> уполномоченные органы государственной власти </w:t>
      </w:r>
      <w:r w:rsidRPr="009A4863">
        <w:rPr>
          <w:rFonts w:ascii="Times New Roman" w:hAnsi="Times New Roman" w:cs="Times New Roman"/>
          <w:color w:val="000000" w:themeColor="text1"/>
          <w:sz w:val="28"/>
          <w:szCs w:val="28"/>
        </w:rPr>
        <w:t>за</w:t>
      </w:r>
      <w:r w:rsidRPr="00072916">
        <w:rPr>
          <w:rFonts w:ascii="Times New Roman" w:hAnsi="Times New Roman" w:cs="Times New Roman"/>
          <w:color w:val="000000" w:themeColor="text1"/>
          <w:sz w:val="28"/>
          <w:szCs w:val="28"/>
        </w:rPr>
        <w:t xml:space="preserve">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072916">
        <w:rPr>
          <w:rFonts w:ascii="Times New Roman" w:hAnsi="Times New Roman" w:cs="Times New Roman"/>
          <w:color w:val="000000" w:themeColor="text1"/>
          <w:sz w:val="28"/>
          <w:szCs w:val="28"/>
        </w:rPr>
        <w:t xml:space="preserve">е) направлять в </w:t>
      </w:r>
      <w:r w:rsidR="00072916" w:rsidRPr="00072916">
        <w:rPr>
          <w:rFonts w:ascii="Times New Roman" w:hAnsi="Times New Roman" w:cs="Times New Roman"/>
          <w:color w:val="000000" w:themeColor="text1"/>
          <w:sz w:val="28"/>
          <w:szCs w:val="28"/>
        </w:rPr>
        <w:t xml:space="preserve"> уполномоченные органы государственной власти  </w:t>
      </w:r>
      <w:r w:rsidRPr="00072916">
        <w:rPr>
          <w:rFonts w:ascii="Times New Roman" w:hAnsi="Times New Roman" w:cs="Times New Roman"/>
          <w:color w:val="000000" w:themeColor="text1"/>
          <w:sz w:val="28"/>
          <w:szCs w:val="28"/>
        </w:rPr>
        <w:t>материалы о</w:t>
      </w:r>
      <w:r w:rsidRPr="00BF7526">
        <w:rPr>
          <w:rFonts w:ascii="Times New Roman" w:hAnsi="Times New Roman" w:cs="Times New Roman"/>
          <w:sz w:val="28"/>
          <w:szCs w:val="28"/>
        </w:rPr>
        <w:t xml:space="preserve"> выявленных нарушениях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 xml:space="preserve">1.5.3. Должностные лица органа </w:t>
      </w:r>
      <w:r w:rsidR="000D14BE">
        <w:rPr>
          <w:rFonts w:ascii="Times New Roman" w:hAnsi="Times New Roman" w:cs="Times New Roman"/>
          <w:sz w:val="28"/>
          <w:szCs w:val="28"/>
        </w:rPr>
        <w:t>муниципального контроля</w:t>
      </w:r>
      <w:r w:rsidRPr="00220A2A">
        <w:rPr>
          <w:rFonts w:ascii="Times New Roman" w:hAnsi="Times New Roman" w:cs="Times New Roman"/>
          <w:sz w:val="28"/>
          <w:szCs w:val="28"/>
        </w:rPr>
        <w:t>, обязаны:</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своевременно и в полной мере исполнять предоставленные в соответствии с законод</w:t>
      </w:r>
      <w:r>
        <w:rPr>
          <w:rFonts w:ascii="Times New Roman" w:hAnsi="Times New Roman" w:cs="Times New Roman"/>
          <w:sz w:val="28"/>
          <w:szCs w:val="28"/>
        </w:rPr>
        <w:t xml:space="preserve">ательством Российской Федерации </w:t>
      </w:r>
      <w:r w:rsidR="00F769DD" w:rsidRPr="00BF7526">
        <w:rPr>
          <w:rFonts w:ascii="Times New Roman" w:hAnsi="Times New Roman" w:cs="Times New Roman"/>
          <w:sz w:val="28"/>
          <w:szCs w:val="28"/>
        </w:rPr>
        <w:t>полномочия по предупреждению, выявлению и пресечению нар</w:t>
      </w:r>
      <w:r>
        <w:rPr>
          <w:rFonts w:ascii="Times New Roman" w:hAnsi="Times New Roman" w:cs="Times New Roman"/>
          <w:sz w:val="28"/>
          <w:szCs w:val="28"/>
        </w:rPr>
        <w:t xml:space="preserve">ушений обязательных требований </w:t>
      </w:r>
      <w:r w:rsidR="00F769DD" w:rsidRPr="00BF7526">
        <w:rPr>
          <w:rFonts w:ascii="Times New Roman" w:hAnsi="Times New Roman" w:cs="Times New Roman"/>
          <w:sz w:val="28"/>
          <w:szCs w:val="28"/>
        </w:rPr>
        <w:t>и требований, установленных муниципальными правовыми актами;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соблюдать действующее законодательство Российской Федерации, права и законные интересы юридических лиц</w:t>
      </w:r>
      <w:r w:rsidR="005B129F" w:rsidRPr="00BF7526">
        <w:rPr>
          <w:rFonts w:ascii="Times New Roman" w:hAnsi="Times New Roman" w:cs="Times New Roman"/>
          <w:sz w:val="28"/>
          <w:szCs w:val="28"/>
        </w:rPr>
        <w:t xml:space="preserve"> и</w:t>
      </w:r>
      <w:r w:rsidR="00F769DD" w:rsidRPr="00BF7526">
        <w:rPr>
          <w:rFonts w:ascii="Times New Roman" w:hAnsi="Times New Roman" w:cs="Times New Roman"/>
          <w:sz w:val="28"/>
          <w:szCs w:val="28"/>
        </w:rPr>
        <w:t xml:space="preserve"> индивидуальных предпринимателей</w:t>
      </w:r>
      <w:r w:rsidR="00B83AB5">
        <w:rPr>
          <w:rFonts w:ascii="Times New Roman" w:hAnsi="Times New Roman" w:cs="Times New Roman"/>
          <w:sz w:val="28"/>
          <w:szCs w:val="28"/>
        </w:rPr>
        <w:t>, проверка которых проводится</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F769DD" w:rsidRPr="00BF7526">
        <w:rPr>
          <w:rFonts w:ascii="Times New Roman" w:hAnsi="Times New Roman" w:cs="Times New Roman"/>
          <w:sz w:val="28"/>
          <w:szCs w:val="28"/>
        </w:rPr>
        <w:t xml:space="preserve">) проводить проверку на основании </w:t>
      </w:r>
      <w:r>
        <w:rPr>
          <w:rFonts w:ascii="Times New Roman" w:hAnsi="Times New Roman" w:cs="Times New Roman"/>
          <w:sz w:val="28"/>
          <w:szCs w:val="28"/>
        </w:rPr>
        <w:t>распоряжения</w:t>
      </w:r>
      <w:r w:rsidR="00F769DD" w:rsidRPr="00BF7526">
        <w:rPr>
          <w:rFonts w:ascii="Times New Roman" w:hAnsi="Times New Roman" w:cs="Times New Roman"/>
          <w:sz w:val="28"/>
          <w:szCs w:val="28"/>
        </w:rPr>
        <w:t xml:space="preserve">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00B83AB5">
        <w:rPr>
          <w:rFonts w:ascii="Times New Roman" w:hAnsi="Times New Roman" w:cs="Times New Roman"/>
          <w:sz w:val="28"/>
          <w:szCs w:val="28"/>
        </w:rPr>
        <w:t xml:space="preserve"> о ее проведении</w:t>
      </w:r>
      <w:r>
        <w:rPr>
          <w:rFonts w:ascii="Times New Roman" w:hAnsi="Times New Roman" w:cs="Times New Roman"/>
          <w:sz w:val="28"/>
          <w:szCs w:val="28"/>
        </w:rPr>
        <w:t xml:space="preserve"> в соответствии с ее назначением</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F769DD" w:rsidRPr="00BF7526">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копии распоряжения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 </w:t>
      </w:r>
      <w:r w:rsidR="00F769DD" w:rsidRPr="00BF7526">
        <w:rPr>
          <w:rFonts w:ascii="Times New Roman" w:hAnsi="Times New Roman" w:cs="Times New Roman"/>
          <w:sz w:val="28"/>
          <w:szCs w:val="28"/>
        </w:rPr>
        <w:t xml:space="preserve"> в случа</w:t>
      </w:r>
      <w:r>
        <w:rPr>
          <w:rFonts w:ascii="Times New Roman" w:hAnsi="Times New Roman" w:cs="Times New Roman"/>
          <w:sz w:val="28"/>
          <w:szCs w:val="28"/>
        </w:rPr>
        <w:t>е</w:t>
      </w:r>
      <w:r w:rsidR="00F769DD" w:rsidRPr="00BF7526">
        <w:rPr>
          <w:rFonts w:ascii="Times New Roman" w:hAnsi="Times New Roman" w:cs="Times New Roman"/>
          <w:sz w:val="28"/>
          <w:szCs w:val="28"/>
        </w:rPr>
        <w:t>, предусмотренн</w:t>
      </w:r>
      <w:r>
        <w:rPr>
          <w:rFonts w:ascii="Times New Roman" w:hAnsi="Times New Roman" w:cs="Times New Roman"/>
          <w:sz w:val="28"/>
          <w:szCs w:val="28"/>
        </w:rPr>
        <w:t>ом</w:t>
      </w:r>
      <w:r w:rsidR="00F769DD" w:rsidRPr="00BF7526">
        <w:rPr>
          <w:rFonts w:ascii="Times New Roman" w:hAnsi="Times New Roman" w:cs="Times New Roman"/>
          <w:sz w:val="28"/>
          <w:szCs w:val="28"/>
        </w:rPr>
        <w:t xml:space="preserve"> </w:t>
      </w:r>
      <w:r w:rsidR="00B83AB5">
        <w:rPr>
          <w:rFonts w:ascii="Times New Roman" w:hAnsi="Times New Roman" w:cs="Times New Roman"/>
          <w:sz w:val="28"/>
          <w:szCs w:val="28"/>
        </w:rPr>
        <w:t xml:space="preserve">частью 5 статьи 10 </w:t>
      </w:r>
      <w:r w:rsidR="00F769DD" w:rsidRPr="00B83AB5">
        <w:rPr>
          <w:rFonts w:ascii="Times New Roman" w:hAnsi="Times New Roman" w:cs="Times New Roman"/>
          <w:sz w:val="28"/>
          <w:szCs w:val="28"/>
        </w:rPr>
        <w:t>Федеральн</w:t>
      </w:r>
      <w:r w:rsidR="00B83AB5" w:rsidRPr="00B83AB5">
        <w:rPr>
          <w:rFonts w:ascii="Times New Roman" w:hAnsi="Times New Roman" w:cs="Times New Roman"/>
          <w:sz w:val="28"/>
          <w:szCs w:val="28"/>
        </w:rPr>
        <w:t>ого</w:t>
      </w:r>
      <w:r w:rsidR="00F769DD" w:rsidRPr="00B83AB5">
        <w:rPr>
          <w:rFonts w:ascii="Times New Roman" w:hAnsi="Times New Roman" w:cs="Times New Roman"/>
          <w:sz w:val="28"/>
          <w:szCs w:val="28"/>
        </w:rPr>
        <w:t xml:space="preserve"> </w:t>
      </w:r>
      <w:hyperlink r:id="rId23" w:history="1">
        <w:proofErr w:type="gramStart"/>
        <w:r w:rsidR="00F769DD" w:rsidRPr="00B83AB5">
          <w:rPr>
            <w:rFonts w:ascii="Times New Roman" w:hAnsi="Times New Roman" w:cs="Times New Roman"/>
            <w:sz w:val="28"/>
            <w:szCs w:val="28"/>
          </w:rPr>
          <w:t>закон</w:t>
        </w:r>
        <w:proofErr w:type="gramEnd"/>
      </w:hyperlink>
      <w:r w:rsidR="00B83AB5" w:rsidRPr="00B83AB5">
        <w:rPr>
          <w:rFonts w:ascii="Times New Roman" w:hAnsi="Times New Roman" w:cs="Times New Roman"/>
          <w:sz w:val="28"/>
          <w:szCs w:val="28"/>
        </w:rPr>
        <w:t>а</w:t>
      </w:r>
      <w:r w:rsidR="00F769DD" w:rsidRP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от 26.12.2008 №</w:t>
      </w:r>
      <w:r w:rsid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Pr>
          <w:rFonts w:ascii="Times New Roman" w:hAnsi="Times New Roman" w:cs="Times New Roman"/>
          <w:sz w:val="28"/>
          <w:szCs w:val="28"/>
        </w:rPr>
        <w:t>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xml:space="preserve">) не препятствовать руководителю, иному должностному лицу или </w:t>
      </w:r>
      <w:r w:rsidR="00F769DD" w:rsidRPr="00BF7526">
        <w:rPr>
          <w:rFonts w:ascii="Times New Roman" w:hAnsi="Times New Roman" w:cs="Times New Roman"/>
          <w:sz w:val="28"/>
          <w:szCs w:val="28"/>
        </w:rPr>
        <w:lastRenderedPageBreak/>
        <w:t>уполномоченному представителю юридического лица, индивидуальному предпринимателю</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w:t>
      </w:r>
      <w:r>
        <w:rPr>
          <w:rFonts w:ascii="Times New Roman" w:hAnsi="Times New Roman" w:cs="Times New Roman"/>
          <w:sz w:val="28"/>
          <w:szCs w:val="28"/>
        </w:rPr>
        <w:t xml:space="preserve">его уполномоченному представителю </w:t>
      </w:r>
      <w:r w:rsidR="00F769DD" w:rsidRPr="00BF7526">
        <w:rPr>
          <w:rFonts w:ascii="Times New Roman" w:hAnsi="Times New Roman" w:cs="Times New Roman"/>
          <w:sz w:val="28"/>
          <w:szCs w:val="28"/>
        </w:rPr>
        <w:t>присутствовать при проведении проверки</w:t>
      </w:r>
      <w:r w:rsidR="00B83AB5">
        <w:rPr>
          <w:rFonts w:ascii="Times New Roman" w:hAnsi="Times New Roman" w:cs="Times New Roman"/>
          <w:sz w:val="28"/>
          <w:szCs w:val="28"/>
        </w:rPr>
        <w:t xml:space="preserve"> и давать разъяснения по вопросам, относящимся к предмету 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 его уполномоченному представителю</w:t>
      </w:r>
      <w:r w:rsidR="00F769DD" w:rsidRPr="00BF7526">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F769DD" w:rsidRPr="00BF7526" w:rsidRDefault="0024539A" w:rsidP="00220A2A">
      <w:pPr>
        <w:autoSpaceDE w:val="0"/>
        <w:autoSpaceDN w:val="0"/>
        <w:adjustRightInd w:val="0"/>
        <w:ind w:firstLine="567"/>
        <w:jc w:val="both"/>
        <w:rPr>
          <w:sz w:val="28"/>
          <w:szCs w:val="28"/>
        </w:rPr>
      </w:pPr>
      <w:r>
        <w:rPr>
          <w:sz w:val="28"/>
          <w:szCs w:val="28"/>
        </w:rPr>
        <w:t>7</w:t>
      </w:r>
      <w:r w:rsidR="00F769DD" w:rsidRPr="00BF7526">
        <w:rPr>
          <w:sz w:val="28"/>
          <w:szCs w:val="28"/>
        </w:rPr>
        <w:t>) знакомить руководителя, ино</w:t>
      </w:r>
      <w:r w:rsidR="00B83AB5">
        <w:rPr>
          <w:sz w:val="28"/>
          <w:szCs w:val="28"/>
        </w:rPr>
        <w:t>го должностного</w:t>
      </w:r>
      <w:r w:rsidR="00F769DD" w:rsidRPr="00BF7526">
        <w:rPr>
          <w:sz w:val="28"/>
          <w:szCs w:val="28"/>
        </w:rPr>
        <w:t xml:space="preserve"> лиц</w:t>
      </w:r>
      <w:r w:rsidR="00B83AB5">
        <w:rPr>
          <w:sz w:val="28"/>
          <w:szCs w:val="28"/>
        </w:rPr>
        <w:t>а</w:t>
      </w:r>
      <w:r w:rsidR="00F769DD" w:rsidRPr="00BF7526">
        <w:rPr>
          <w:sz w:val="28"/>
          <w:szCs w:val="28"/>
        </w:rPr>
        <w:t xml:space="preserve"> или уполномоченного представителя юридического лица, индивидуального предпринимателя, </w:t>
      </w:r>
      <w:r>
        <w:rPr>
          <w:sz w:val="28"/>
          <w:szCs w:val="28"/>
        </w:rPr>
        <w:t xml:space="preserve">его уполномоченного представителя </w:t>
      </w:r>
      <w:r w:rsidR="00F769DD" w:rsidRPr="00BF7526">
        <w:rPr>
          <w:sz w:val="28"/>
          <w:szCs w:val="28"/>
        </w:rPr>
        <w:t xml:space="preserve">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00F769DD" w:rsidRPr="00BF7526">
        <w:rPr>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8</w:t>
      </w:r>
      <w:r w:rsidR="00F769DD"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B83AB5">
        <w:rPr>
          <w:rFonts w:ascii="Times New Roman" w:hAnsi="Times New Roman" w:cs="Times New Roman"/>
          <w:sz w:val="28"/>
          <w:szCs w:val="28"/>
        </w:rPr>
        <w:t xml:space="preserve"> объектов культурного наследия</w:t>
      </w:r>
      <w:r w:rsidR="00B3047B">
        <w:rPr>
          <w:rFonts w:ascii="Times New Roman" w:hAnsi="Times New Roman" w:cs="Times New Roman"/>
          <w:sz w:val="28"/>
          <w:szCs w:val="28"/>
        </w:rPr>
        <w:t xml:space="preserve">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B3047B">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F769DD" w:rsidRPr="00BF752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F769DD" w:rsidRPr="00BF7526">
        <w:rPr>
          <w:rFonts w:ascii="Times New Roman" w:hAnsi="Times New Roman" w:cs="Times New Roman"/>
          <w:sz w:val="28"/>
          <w:szCs w:val="28"/>
        </w:rPr>
        <w:t xml:space="preserve">) соблюдать сроки проведения проверки, установленные Федеральным </w:t>
      </w:r>
      <w:hyperlink r:id="rId24" w:history="1">
        <w:r w:rsidR="00F769DD" w:rsidRPr="00BF7526">
          <w:rPr>
            <w:rFonts w:ascii="Times New Roman" w:hAnsi="Times New Roman" w:cs="Times New Roman"/>
            <w:sz w:val="28"/>
            <w:szCs w:val="28"/>
          </w:rPr>
          <w:t>законом</w:t>
        </w:r>
      </w:hyperlink>
      <w:r w:rsidR="00B83AB5">
        <w:t xml:space="preserve"> </w:t>
      </w:r>
      <w:r w:rsidR="00F769DD"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F769DD" w:rsidRPr="00BF752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F769DD" w:rsidRPr="00BF7526">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w:t>
      </w:r>
      <w:r>
        <w:rPr>
          <w:rFonts w:ascii="Times New Roman" w:hAnsi="Times New Roman" w:cs="Times New Roman"/>
          <w:sz w:val="28"/>
          <w:szCs w:val="28"/>
        </w:rPr>
        <w:t xml:space="preserve">их </w:t>
      </w:r>
      <w:r w:rsidR="00F769DD" w:rsidRPr="00BF7526">
        <w:rPr>
          <w:rFonts w:ascii="Times New Roman" w:hAnsi="Times New Roman" w:cs="Times New Roman"/>
          <w:sz w:val="28"/>
          <w:szCs w:val="28"/>
        </w:rPr>
        <w:t>с положениями административного регламента, в соответствии с которым, проводится проверка;</w:t>
      </w:r>
    </w:p>
    <w:p w:rsidR="00F769DD"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00F769DD" w:rsidRPr="00BF7526">
        <w:rPr>
          <w:rFonts w:ascii="Times New Roman" w:hAnsi="Times New Roman" w:cs="Times New Roman"/>
          <w:sz w:val="28"/>
          <w:szCs w:val="28"/>
        </w:rPr>
        <w:t xml:space="preserve">) осуществлять запись о проведенной проверке в журнале учета </w:t>
      </w:r>
      <w:r w:rsidR="00F769DD" w:rsidRPr="00BF7526">
        <w:rPr>
          <w:rFonts w:ascii="Times New Roman" w:hAnsi="Times New Roman" w:cs="Times New Roman"/>
          <w:sz w:val="28"/>
          <w:szCs w:val="28"/>
        </w:rPr>
        <w:lastRenderedPageBreak/>
        <w:t xml:space="preserve">проверок юридических лиц и </w:t>
      </w:r>
      <w:r>
        <w:rPr>
          <w:rFonts w:ascii="Times New Roman" w:hAnsi="Times New Roman" w:cs="Times New Roman"/>
          <w:sz w:val="28"/>
          <w:szCs w:val="28"/>
        </w:rPr>
        <w:t>индивидуальных предпринимателей в случае его наличия у юридического лица, индивидуального предпринимателя</w:t>
      </w:r>
      <w:r w:rsidR="00F21D92">
        <w:rPr>
          <w:rFonts w:ascii="Times New Roman" w:hAnsi="Times New Roman" w:cs="Times New Roman"/>
          <w:sz w:val="28"/>
          <w:szCs w:val="28"/>
        </w:rPr>
        <w:t>.</w:t>
      </w:r>
    </w:p>
    <w:p w:rsidR="00697001" w:rsidRPr="00F21D92" w:rsidRDefault="00697001" w:rsidP="00F769DD">
      <w:pPr>
        <w:pStyle w:val="ConsPlusNormal"/>
        <w:ind w:firstLine="539"/>
        <w:jc w:val="both"/>
        <w:rPr>
          <w:rFonts w:ascii="Times New Roman" w:hAnsi="Times New Roman" w:cs="Times New Roman"/>
          <w:color w:val="FF0000"/>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осуществляется </w:t>
      </w:r>
      <w:r w:rsidR="00E87235">
        <w:rPr>
          <w:rFonts w:ascii="Times New Roman" w:hAnsi="Times New Roman" w:cs="Times New Roman"/>
          <w:sz w:val="28"/>
          <w:szCs w:val="28"/>
        </w:rPr>
        <w:t>муниципальный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w:t>
      </w:r>
      <w:r w:rsidR="00260921">
        <w:rPr>
          <w:rFonts w:ascii="Times New Roman" w:hAnsi="Times New Roman" w:cs="Times New Roman"/>
          <w:sz w:val="28"/>
          <w:szCs w:val="28"/>
        </w:rPr>
        <w:t>, его уполномоченный</w:t>
      </w:r>
      <w:r w:rsidRPr="00BF7526">
        <w:rPr>
          <w:rFonts w:ascii="Times New Roman" w:hAnsi="Times New Roman" w:cs="Times New Roman"/>
          <w:sz w:val="28"/>
          <w:szCs w:val="28"/>
        </w:rPr>
        <w:t xml:space="preserve"> представител</w:t>
      </w:r>
      <w:r w:rsidR="00260921">
        <w:rPr>
          <w:rFonts w:ascii="Times New Roman" w:hAnsi="Times New Roman" w:cs="Times New Roman"/>
          <w:sz w:val="28"/>
          <w:szCs w:val="28"/>
        </w:rPr>
        <w:t>ь</w:t>
      </w:r>
      <w:r w:rsidRPr="00BF7526">
        <w:rPr>
          <w:rFonts w:ascii="Times New Roman" w:hAnsi="Times New Roman" w:cs="Times New Roman"/>
          <w:sz w:val="28"/>
          <w:szCs w:val="28"/>
        </w:rPr>
        <w:t xml:space="preserve"> при проведении проверки имеют право:</w:t>
      </w:r>
    </w:p>
    <w:p w:rsidR="00F769DD" w:rsidRPr="00BF7526"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60921"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0A26B6">
        <w:rPr>
          <w:rFonts w:ascii="Times New Roman" w:hAnsi="Times New Roman" w:cs="Times New Roman"/>
          <w:sz w:val="28"/>
          <w:szCs w:val="28"/>
        </w:rPr>
        <w:t xml:space="preserve">) получать от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25"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8"/>
          <w:szCs w:val="28"/>
        </w:rPr>
        <w:t>ра) и муниципального контроля»</w:t>
      </w:r>
      <w:r w:rsidR="00F769DD" w:rsidRPr="00BF7526">
        <w:rPr>
          <w:rFonts w:ascii="Times New Roman" w:hAnsi="Times New Roman" w:cs="Times New Roman"/>
          <w:sz w:val="28"/>
          <w:szCs w:val="28"/>
        </w:rPr>
        <w:t>;</w:t>
      </w:r>
    </w:p>
    <w:p w:rsidR="00631046" w:rsidRDefault="000A26B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знакомится с документами и (или) информацией, полученными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Pr>
          <w:rFonts w:ascii="Times New Roman" w:hAnsi="Times New Roman" w:cs="Times New Roman"/>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631046">
        <w:rPr>
          <w:rFonts w:ascii="Times New Roman" w:hAnsi="Times New Roman" w:cs="Times New Roman"/>
          <w:sz w:val="28"/>
          <w:szCs w:val="28"/>
        </w:rPr>
        <w:t xml:space="preserve"> </w:t>
      </w:r>
    </w:p>
    <w:p w:rsidR="0063104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представлять документы и (или) информацию, запрашиваемые в рамках межведомственного информационного взаимодействия, в орган </w:t>
      </w:r>
      <w:r w:rsidR="00E87235">
        <w:rPr>
          <w:rFonts w:ascii="Times New Roman" w:hAnsi="Times New Roman" w:cs="Times New Roman"/>
          <w:sz w:val="28"/>
          <w:szCs w:val="28"/>
        </w:rPr>
        <w:t>муниципального  контроля</w:t>
      </w:r>
      <w:r w:rsidR="007F2B6B">
        <w:rPr>
          <w:rFonts w:ascii="Times New Roman" w:hAnsi="Times New Roman" w:cs="Times New Roman"/>
          <w:sz w:val="28"/>
          <w:szCs w:val="28"/>
        </w:rPr>
        <w:t xml:space="preserve"> </w:t>
      </w:r>
      <w:r>
        <w:rPr>
          <w:rFonts w:ascii="Times New Roman" w:hAnsi="Times New Roman" w:cs="Times New Roman"/>
          <w:sz w:val="28"/>
          <w:szCs w:val="28"/>
        </w:rPr>
        <w:t>по собственной инициативе;</w:t>
      </w:r>
    </w:p>
    <w:p w:rsidR="00F769DD"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 обжаловать действия (бездействие)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повлекшие за собой на</w:t>
      </w:r>
      <w:r w:rsidR="005B129F" w:rsidRPr="00BF7526">
        <w:rPr>
          <w:rFonts w:ascii="Times New Roman" w:hAnsi="Times New Roman" w:cs="Times New Roman"/>
          <w:sz w:val="28"/>
          <w:szCs w:val="28"/>
        </w:rPr>
        <w:t>рушение прав юридического лица</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индивидуального предпринимателя при проведении проверки, в</w:t>
      </w:r>
      <w:r>
        <w:rPr>
          <w:rFonts w:ascii="Times New Roman" w:hAnsi="Times New Roman" w:cs="Times New Roman"/>
          <w:sz w:val="28"/>
          <w:szCs w:val="28"/>
        </w:rPr>
        <w:t xml:space="preserve"> административном</w:t>
      </w:r>
      <w:r w:rsidR="00F769DD" w:rsidRPr="00BF7526">
        <w:rPr>
          <w:rFonts w:ascii="Times New Roman" w:hAnsi="Times New Roman" w:cs="Times New Roman"/>
          <w:sz w:val="28"/>
          <w:szCs w:val="28"/>
        </w:rPr>
        <w:t xml:space="preserve"> и (или) судебном порядке в соответствии с законод</w:t>
      </w:r>
      <w:r>
        <w:rPr>
          <w:rFonts w:ascii="Times New Roman" w:hAnsi="Times New Roman" w:cs="Times New Roman"/>
          <w:sz w:val="28"/>
          <w:szCs w:val="28"/>
        </w:rPr>
        <w:t>ательством Российской Федерации;</w:t>
      </w:r>
    </w:p>
    <w:p w:rsidR="00631046"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F769DD" w:rsidRPr="00BF7526" w:rsidRDefault="00F769DD" w:rsidP="00F769DD">
      <w:pPr>
        <w:pStyle w:val="ConsPlusNormal"/>
        <w:ind w:firstLine="539"/>
        <w:jc w:val="both"/>
        <w:rPr>
          <w:rFonts w:ascii="Times New Roman" w:hAnsi="Times New Roman" w:cs="Times New Roman"/>
          <w:sz w:val="28"/>
          <w:szCs w:val="28"/>
        </w:rPr>
      </w:pPr>
      <w:bookmarkStart w:id="2" w:name="P149"/>
      <w:bookmarkEnd w:id="2"/>
      <w:r w:rsidRPr="00BF7526">
        <w:rPr>
          <w:rFonts w:ascii="Times New Roman" w:hAnsi="Times New Roman" w:cs="Times New Roman"/>
          <w:sz w:val="28"/>
          <w:szCs w:val="28"/>
        </w:rPr>
        <w:t xml:space="preserve">1.6.2. Проверяемые </w:t>
      </w:r>
      <w:r w:rsidR="00F9408A">
        <w:rPr>
          <w:rFonts w:ascii="Times New Roman" w:hAnsi="Times New Roman" w:cs="Times New Roman"/>
          <w:sz w:val="28"/>
          <w:szCs w:val="28"/>
        </w:rPr>
        <w:t xml:space="preserve">юридические </w:t>
      </w:r>
      <w:r w:rsidRPr="00BF7526">
        <w:rPr>
          <w:rFonts w:ascii="Times New Roman" w:hAnsi="Times New Roman" w:cs="Times New Roman"/>
          <w:sz w:val="28"/>
          <w:szCs w:val="28"/>
        </w:rPr>
        <w:t>лица</w:t>
      </w:r>
      <w:r w:rsidR="00F9408A">
        <w:rPr>
          <w:rFonts w:ascii="Times New Roman" w:hAnsi="Times New Roman" w:cs="Times New Roman"/>
          <w:sz w:val="28"/>
          <w:szCs w:val="28"/>
        </w:rPr>
        <w:t>, индивидуальные предприниматели</w:t>
      </w:r>
      <w:r w:rsidRPr="00BF7526">
        <w:rPr>
          <w:rFonts w:ascii="Times New Roman" w:hAnsi="Times New Roman" w:cs="Times New Roman"/>
          <w:sz w:val="28"/>
          <w:szCs w:val="28"/>
        </w:rPr>
        <w:t xml:space="preserve"> или их уполномоченные представители при проведении проверок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 присутствовать лично или обеспечить присутствие уполномоченных представителей, ответственных за организацию и проведение мероприятий </w:t>
      </w:r>
      <w:r w:rsidRPr="00BF7526">
        <w:rPr>
          <w:rFonts w:ascii="Times New Roman" w:hAnsi="Times New Roman" w:cs="Times New Roman"/>
          <w:sz w:val="28"/>
          <w:szCs w:val="28"/>
        </w:rPr>
        <w:lastRenderedPageBreak/>
        <w:t>по выполнению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w:t>
      </w:r>
      <w:r w:rsidR="00EB4C00">
        <w:rPr>
          <w:rFonts w:ascii="Times New Roman" w:hAnsi="Times New Roman" w:cs="Times New Roman"/>
          <w:sz w:val="28"/>
          <w:szCs w:val="28"/>
        </w:rPr>
        <w:t xml:space="preserve">овать должностным лицам органа </w:t>
      </w:r>
      <w:r w:rsidR="00E87235">
        <w:rPr>
          <w:rFonts w:ascii="Times New Roman" w:hAnsi="Times New Roman" w:cs="Times New Roman"/>
          <w:sz w:val="28"/>
          <w:szCs w:val="28"/>
        </w:rPr>
        <w:t>муниципального  контроля</w:t>
      </w:r>
      <w:r w:rsidR="00072916">
        <w:rPr>
          <w:rFonts w:ascii="Times New Roman" w:hAnsi="Times New Roman" w:cs="Times New Roman"/>
          <w:sz w:val="28"/>
          <w:szCs w:val="28"/>
        </w:rPr>
        <w:t xml:space="preserve"> </w:t>
      </w:r>
      <w:r w:rsidRPr="00BF7526">
        <w:rPr>
          <w:rFonts w:ascii="Times New Roman" w:hAnsi="Times New Roman" w:cs="Times New Roman"/>
          <w:sz w:val="28"/>
          <w:szCs w:val="28"/>
        </w:rPr>
        <w:t>в проведении мероприятий по контролю;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к используемым объектам</w:t>
      </w:r>
      <w:r w:rsidR="00072916">
        <w:rPr>
          <w:rFonts w:ascii="Times New Roman" w:hAnsi="Times New Roman" w:cs="Times New Roman"/>
          <w:sz w:val="28"/>
          <w:szCs w:val="28"/>
        </w:rPr>
        <w:t xml:space="preserve"> 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представлять должностным лицам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информацию и документы, представление которых предусмотрено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1.6.3. </w:t>
      </w:r>
      <w:proofErr w:type="gramStart"/>
      <w:r w:rsidRPr="00BF7526">
        <w:rPr>
          <w:rFonts w:ascii="Times New Roman" w:hAnsi="Times New Roman" w:cs="Times New Roman"/>
          <w:sz w:val="28"/>
          <w:szCs w:val="28"/>
        </w:rPr>
        <w:t>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w:t>
      </w:r>
      <w:r w:rsidR="00F9408A">
        <w:rPr>
          <w:rFonts w:ascii="Times New Roman" w:hAnsi="Times New Roman" w:cs="Times New Roman"/>
          <w:sz w:val="28"/>
          <w:szCs w:val="28"/>
        </w:rPr>
        <w:t xml:space="preserve"> органов местного самоуправления </w:t>
      </w:r>
      <w:r w:rsidR="0023352C">
        <w:rPr>
          <w:rFonts w:ascii="Times New Roman" w:hAnsi="Times New Roman" w:cs="Times New Roman"/>
          <w:sz w:val="28"/>
          <w:szCs w:val="28"/>
        </w:rPr>
        <w:t>Степнянского</w:t>
      </w:r>
      <w:r w:rsidR="00512893">
        <w:rPr>
          <w:rFonts w:ascii="Times New Roman" w:hAnsi="Times New Roman" w:cs="Times New Roman"/>
          <w:sz w:val="28"/>
          <w:szCs w:val="28"/>
        </w:rPr>
        <w:t xml:space="preserve"> </w:t>
      </w:r>
      <w:r w:rsidR="000F0348">
        <w:rPr>
          <w:rFonts w:ascii="Times New Roman" w:hAnsi="Times New Roman" w:cs="Times New Roman"/>
          <w:sz w:val="28"/>
          <w:szCs w:val="28"/>
        </w:rPr>
        <w:t>сельского поселения</w:t>
      </w:r>
      <w:r w:rsidRPr="00BF7526">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w:t>
      </w:r>
      <w:proofErr w:type="gramEnd"/>
      <w:r w:rsidRPr="00BF7526">
        <w:rPr>
          <w:rFonts w:ascii="Times New Roman" w:hAnsi="Times New Roman" w:cs="Times New Roman"/>
          <w:sz w:val="28"/>
          <w:szCs w:val="28"/>
        </w:rPr>
        <w:t xml:space="preserve">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F769DD">
      <w:pPr>
        <w:pStyle w:val="ConsPlusNormal"/>
        <w:jc w:val="both"/>
        <w:rPr>
          <w:rFonts w:ascii="Times New Roman" w:hAnsi="Times New Roman" w:cs="Times New Roman"/>
          <w:sz w:val="28"/>
          <w:szCs w:val="28"/>
        </w:rPr>
      </w:pPr>
    </w:p>
    <w:p w:rsidR="00F32B67" w:rsidRPr="00F32B67" w:rsidRDefault="00F32B67" w:rsidP="00F32B67">
      <w:pPr>
        <w:pStyle w:val="aa"/>
        <w:jc w:val="both"/>
        <w:rPr>
          <w:sz w:val="28"/>
          <w:szCs w:val="28"/>
        </w:rPr>
      </w:pPr>
      <w:r w:rsidRPr="00F32B67">
        <w:rPr>
          <w:sz w:val="28"/>
          <w:szCs w:val="28"/>
        </w:rPr>
        <w:t>Результатом осуществления муниципального контроля являются:</w:t>
      </w:r>
    </w:p>
    <w:p w:rsidR="00F32B67" w:rsidRPr="00F32B67" w:rsidRDefault="00F32B67" w:rsidP="00F32B67">
      <w:pPr>
        <w:pStyle w:val="aa"/>
        <w:ind w:firstLine="708"/>
        <w:jc w:val="both"/>
        <w:rPr>
          <w:sz w:val="28"/>
          <w:szCs w:val="28"/>
        </w:rPr>
      </w:pPr>
      <w:r w:rsidRPr="00F32B67">
        <w:rPr>
          <w:sz w:val="28"/>
          <w:szCs w:val="28"/>
        </w:rPr>
        <w:t xml:space="preserve">- составление акта проверки по </w:t>
      </w:r>
      <w:r w:rsidRPr="00F32B67">
        <w:rPr>
          <w:rStyle w:val="ab"/>
          <w:rFonts w:eastAsia="Arial Unicode MS"/>
          <w:i w:val="0"/>
          <w:sz w:val="28"/>
          <w:szCs w:val="28"/>
        </w:rPr>
        <w:t>сохранности</w:t>
      </w:r>
      <w:r w:rsidRPr="00F32B67">
        <w:rPr>
          <w:i/>
          <w:sz w:val="28"/>
          <w:szCs w:val="28"/>
        </w:rPr>
        <w:t xml:space="preserve"> </w:t>
      </w:r>
      <w:r w:rsidRPr="00F32B67">
        <w:rPr>
          <w:rStyle w:val="ab"/>
          <w:rFonts w:eastAsia="Arial Unicode MS"/>
          <w:i w:val="0"/>
          <w:sz w:val="28"/>
          <w:szCs w:val="28"/>
        </w:rPr>
        <w:t>автомобильных</w:t>
      </w:r>
      <w:r w:rsidRPr="00F32B67">
        <w:rPr>
          <w:i/>
          <w:sz w:val="28"/>
          <w:szCs w:val="28"/>
        </w:rPr>
        <w:t xml:space="preserve"> </w:t>
      </w:r>
      <w:r w:rsidRPr="00F32B67">
        <w:rPr>
          <w:rStyle w:val="ab"/>
          <w:rFonts w:eastAsia="Arial Unicode MS"/>
          <w:i w:val="0"/>
          <w:sz w:val="28"/>
          <w:szCs w:val="28"/>
        </w:rPr>
        <w:t>дорог</w:t>
      </w:r>
      <w:r w:rsidRPr="00F32B67">
        <w:rPr>
          <w:sz w:val="28"/>
          <w:szCs w:val="28"/>
        </w:rPr>
        <w:t xml:space="preserve"> местного значения (далее - акт проверки);</w:t>
      </w:r>
    </w:p>
    <w:p w:rsidR="00F32B67" w:rsidRPr="00F32B67" w:rsidRDefault="00F32B67" w:rsidP="00F32B67">
      <w:pPr>
        <w:pStyle w:val="aa"/>
        <w:ind w:firstLine="708"/>
        <w:jc w:val="both"/>
        <w:rPr>
          <w:sz w:val="28"/>
          <w:szCs w:val="28"/>
        </w:rPr>
      </w:pPr>
      <w:r w:rsidRPr="00F32B67">
        <w:rPr>
          <w:sz w:val="28"/>
          <w:szCs w:val="28"/>
        </w:rPr>
        <w:t>- выдача предписания об устранении выявленных нарушений законодательства с указанием сроков их устранения (далее - предписание);</w:t>
      </w:r>
    </w:p>
    <w:p w:rsidR="00F32B67" w:rsidRPr="00F32B67" w:rsidRDefault="00F32B67" w:rsidP="00F32B67">
      <w:pPr>
        <w:pStyle w:val="aa"/>
        <w:ind w:firstLine="708"/>
        <w:jc w:val="both"/>
        <w:rPr>
          <w:sz w:val="28"/>
          <w:szCs w:val="28"/>
        </w:rPr>
      </w:pPr>
      <w:r w:rsidRPr="00F32B67">
        <w:rPr>
          <w:sz w:val="28"/>
          <w:szCs w:val="28"/>
        </w:rP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F32B67" w:rsidRPr="00F32B67" w:rsidRDefault="00F32B67" w:rsidP="00F32B67">
      <w:pPr>
        <w:pStyle w:val="aa"/>
        <w:ind w:firstLine="708"/>
        <w:jc w:val="both"/>
        <w:rPr>
          <w:sz w:val="28"/>
          <w:szCs w:val="28"/>
        </w:rPr>
      </w:pPr>
      <w:r w:rsidRPr="00F32B67">
        <w:rPr>
          <w:sz w:val="28"/>
          <w:szCs w:val="28"/>
        </w:rPr>
        <w:t xml:space="preserve">- принятие мер по </w:t>
      </w:r>
      <w:proofErr w:type="gramStart"/>
      <w:r w:rsidRPr="00F32B67">
        <w:rPr>
          <w:sz w:val="28"/>
          <w:szCs w:val="28"/>
        </w:rPr>
        <w:t>контролю за</w:t>
      </w:r>
      <w:proofErr w:type="gramEnd"/>
      <w:r w:rsidRPr="00F32B67">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F769DD" w:rsidRPr="00BF7526" w:rsidRDefault="000D14BE" w:rsidP="00F769D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F769DD">
      <w:pPr>
        <w:pStyle w:val="ConsPlusNormal"/>
        <w:jc w:val="both"/>
        <w:rPr>
          <w:rFonts w:ascii="Times New Roman" w:hAnsi="Times New Roman" w:cs="Times New Roman"/>
          <w:sz w:val="28"/>
          <w:szCs w:val="28"/>
        </w:rPr>
      </w:pPr>
    </w:p>
    <w:p w:rsidR="00EB7429" w:rsidRPr="00E30157" w:rsidRDefault="00F769DD" w:rsidP="00EB7429">
      <w:pPr>
        <w:jc w:val="both"/>
        <w:rPr>
          <w:rFonts w:eastAsia="Calibri"/>
          <w:sz w:val="28"/>
          <w:szCs w:val="28"/>
        </w:rPr>
      </w:pPr>
      <w:r w:rsidRPr="00BF7526">
        <w:rPr>
          <w:sz w:val="28"/>
          <w:szCs w:val="28"/>
        </w:rPr>
        <w:t xml:space="preserve">2.1.1. </w:t>
      </w:r>
      <w:r w:rsidR="00EB7429" w:rsidRPr="00E30157">
        <w:rPr>
          <w:rFonts w:eastAsia="Calibri"/>
          <w:sz w:val="28"/>
          <w:szCs w:val="28"/>
        </w:rPr>
        <w:t xml:space="preserve">Сведения о местонахождении, номер телефона, электронный адрес, официальный сайт администрации </w:t>
      </w:r>
      <w:r w:rsidR="0023352C">
        <w:rPr>
          <w:rFonts w:eastAsia="Calibri"/>
          <w:sz w:val="28"/>
          <w:szCs w:val="28"/>
        </w:rPr>
        <w:t>Степнянского</w:t>
      </w:r>
      <w:r w:rsidR="00EB7429" w:rsidRPr="00E30157">
        <w:rPr>
          <w:rFonts w:eastAsia="Calibri"/>
          <w:sz w:val="28"/>
          <w:szCs w:val="28"/>
        </w:rPr>
        <w:t xml:space="preserve"> сельского поселения: </w:t>
      </w:r>
    </w:p>
    <w:p w:rsidR="00EB7429" w:rsidRPr="00E30157" w:rsidRDefault="00EB7429" w:rsidP="00EB7429">
      <w:pPr>
        <w:jc w:val="both"/>
        <w:rPr>
          <w:rFonts w:eastAsia="Calibri"/>
          <w:sz w:val="28"/>
          <w:szCs w:val="28"/>
        </w:rPr>
      </w:pPr>
      <w:r w:rsidRPr="00E30157">
        <w:rPr>
          <w:rFonts w:eastAsia="Calibri"/>
          <w:sz w:val="28"/>
          <w:szCs w:val="28"/>
        </w:rPr>
        <w:t xml:space="preserve">397965, Воронежская область, Лискинский район,  </w:t>
      </w:r>
      <w:r w:rsidR="006461BC">
        <w:rPr>
          <w:rFonts w:eastAsia="Calibri"/>
          <w:sz w:val="28"/>
          <w:szCs w:val="28"/>
        </w:rPr>
        <w:t>пос. с/за «2-я Пятилетка»</w:t>
      </w:r>
      <w:r w:rsidRPr="00E30157">
        <w:rPr>
          <w:rFonts w:eastAsia="Calibri"/>
          <w:sz w:val="28"/>
          <w:szCs w:val="28"/>
        </w:rPr>
        <w:t xml:space="preserve"> (</w:t>
      </w:r>
      <w:r w:rsidR="006461BC">
        <w:rPr>
          <w:rFonts w:eastAsia="Calibri"/>
          <w:sz w:val="28"/>
          <w:szCs w:val="28"/>
        </w:rPr>
        <w:t xml:space="preserve">Степнянское </w:t>
      </w:r>
      <w:r w:rsidRPr="00E30157">
        <w:rPr>
          <w:rFonts w:eastAsia="Calibri"/>
          <w:sz w:val="28"/>
          <w:szCs w:val="28"/>
        </w:rPr>
        <w:t xml:space="preserve">сельское поселение),  ул. </w:t>
      </w:r>
      <w:r w:rsidR="006461BC">
        <w:rPr>
          <w:rFonts w:eastAsia="Calibri"/>
          <w:sz w:val="28"/>
          <w:szCs w:val="28"/>
        </w:rPr>
        <w:t>Центральная, д. 5</w:t>
      </w:r>
      <w:r w:rsidRPr="00E30157">
        <w:rPr>
          <w:rFonts w:eastAsia="Calibri"/>
          <w:sz w:val="28"/>
          <w:szCs w:val="28"/>
        </w:rPr>
        <w:t>;</w:t>
      </w:r>
    </w:p>
    <w:p w:rsidR="00EB7429" w:rsidRPr="00E30157" w:rsidRDefault="00EB7429" w:rsidP="00EB7429">
      <w:pPr>
        <w:widowControl w:val="0"/>
        <w:tabs>
          <w:tab w:val="left" w:pos="1701"/>
        </w:tabs>
        <w:overflowPunct w:val="0"/>
        <w:adjustRightInd w:val="0"/>
        <w:jc w:val="both"/>
        <w:rPr>
          <w:kern w:val="28"/>
          <w:sz w:val="28"/>
          <w:szCs w:val="28"/>
        </w:rPr>
      </w:pPr>
      <w:r w:rsidRPr="00E30157">
        <w:rPr>
          <w:kern w:val="28"/>
          <w:sz w:val="28"/>
          <w:szCs w:val="28"/>
        </w:rPr>
        <w:t xml:space="preserve">контактный телефон: (47391) </w:t>
      </w:r>
      <w:r w:rsidR="006461BC">
        <w:rPr>
          <w:kern w:val="28"/>
          <w:sz w:val="28"/>
          <w:szCs w:val="28"/>
        </w:rPr>
        <w:t>57-1-68</w:t>
      </w:r>
      <w:r w:rsidRPr="00E30157">
        <w:rPr>
          <w:kern w:val="28"/>
          <w:sz w:val="28"/>
          <w:szCs w:val="28"/>
        </w:rPr>
        <w:t xml:space="preserve">; </w:t>
      </w:r>
    </w:p>
    <w:p w:rsidR="006461BC" w:rsidRDefault="00EB7429" w:rsidP="00EB7429">
      <w:pPr>
        <w:widowControl w:val="0"/>
        <w:tabs>
          <w:tab w:val="left" w:pos="1701"/>
        </w:tabs>
        <w:overflowPunct w:val="0"/>
        <w:adjustRightInd w:val="0"/>
        <w:jc w:val="both"/>
        <w:rPr>
          <w:sz w:val="28"/>
          <w:szCs w:val="28"/>
        </w:rPr>
      </w:pPr>
      <w:r w:rsidRPr="00E30157">
        <w:rPr>
          <w:kern w:val="28"/>
          <w:sz w:val="28"/>
          <w:szCs w:val="28"/>
        </w:rPr>
        <w:t xml:space="preserve">адрес официального сайта администрации </w:t>
      </w:r>
      <w:r w:rsidR="0023352C">
        <w:rPr>
          <w:kern w:val="28"/>
          <w:sz w:val="28"/>
          <w:szCs w:val="28"/>
        </w:rPr>
        <w:t>Степнянского</w:t>
      </w:r>
      <w:r w:rsidRPr="00E30157">
        <w:rPr>
          <w:kern w:val="28"/>
          <w:sz w:val="28"/>
          <w:szCs w:val="28"/>
        </w:rPr>
        <w:t xml:space="preserve"> сельского поселения в сети Интернет: </w:t>
      </w:r>
      <w:hyperlink r:id="rId26" w:history="1">
        <w:r w:rsidR="006461BC" w:rsidRPr="006461BC">
          <w:rPr>
            <w:rStyle w:val="a5"/>
            <w:color w:val="auto"/>
            <w:sz w:val="28"/>
            <w:szCs w:val="28"/>
            <w:u w:val="none"/>
            <w:lang w:val="en-US"/>
          </w:rPr>
          <w:t>http</w:t>
        </w:r>
        <w:r w:rsidR="006461BC" w:rsidRPr="006461BC">
          <w:rPr>
            <w:rStyle w:val="a5"/>
            <w:color w:val="auto"/>
            <w:sz w:val="28"/>
            <w:szCs w:val="28"/>
            <w:u w:val="none"/>
          </w:rPr>
          <w:t>://</w:t>
        </w:r>
        <w:proofErr w:type="spellStart"/>
        <w:r w:rsidR="006461BC" w:rsidRPr="006461BC">
          <w:rPr>
            <w:rStyle w:val="a5"/>
            <w:color w:val="auto"/>
            <w:sz w:val="28"/>
            <w:szCs w:val="28"/>
            <w:u w:val="none"/>
            <w:lang w:val="en-US"/>
          </w:rPr>
          <w:t>stepnyan</w:t>
        </w:r>
        <w:proofErr w:type="spellEnd"/>
        <w:r w:rsidR="006461BC" w:rsidRPr="006461BC">
          <w:rPr>
            <w:rStyle w:val="a5"/>
            <w:color w:val="auto"/>
            <w:sz w:val="28"/>
            <w:szCs w:val="28"/>
            <w:u w:val="none"/>
          </w:rPr>
          <w:t>.</w:t>
        </w:r>
        <w:proofErr w:type="spellStart"/>
        <w:r w:rsidR="006461BC" w:rsidRPr="006461BC">
          <w:rPr>
            <w:rStyle w:val="a5"/>
            <w:color w:val="auto"/>
            <w:sz w:val="28"/>
            <w:szCs w:val="28"/>
            <w:u w:val="none"/>
            <w:lang w:val="en-US"/>
          </w:rPr>
          <w:t>ru</w:t>
        </w:r>
        <w:proofErr w:type="spellEnd"/>
      </w:hyperlink>
    </w:p>
    <w:p w:rsidR="00EB7429" w:rsidRPr="00E30157" w:rsidRDefault="00EB7429" w:rsidP="00EB7429">
      <w:pPr>
        <w:widowControl w:val="0"/>
        <w:tabs>
          <w:tab w:val="left" w:pos="1701"/>
        </w:tabs>
        <w:overflowPunct w:val="0"/>
        <w:adjustRightInd w:val="0"/>
        <w:jc w:val="both"/>
        <w:rPr>
          <w:kern w:val="28"/>
          <w:sz w:val="28"/>
          <w:szCs w:val="28"/>
        </w:rPr>
      </w:pPr>
      <w:r w:rsidRPr="00E30157">
        <w:rPr>
          <w:kern w:val="28"/>
          <w:sz w:val="28"/>
          <w:szCs w:val="28"/>
        </w:rPr>
        <w:t xml:space="preserve">адрес электронной почты в сети Интернет: </w:t>
      </w:r>
      <w:proofErr w:type="spellStart"/>
      <w:r w:rsidR="006461BC">
        <w:rPr>
          <w:sz w:val="28"/>
          <w:szCs w:val="28"/>
          <w:lang w:val="en-US"/>
        </w:rPr>
        <w:t>stepnyan</w:t>
      </w:r>
      <w:proofErr w:type="spellEnd"/>
      <w:r w:rsidR="006461BC" w:rsidRPr="00411131">
        <w:rPr>
          <w:sz w:val="28"/>
          <w:szCs w:val="28"/>
        </w:rPr>
        <w:t>.</w:t>
      </w:r>
      <w:proofErr w:type="spellStart"/>
      <w:r w:rsidR="006461BC">
        <w:rPr>
          <w:sz w:val="28"/>
          <w:szCs w:val="28"/>
          <w:lang w:val="en-US"/>
        </w:rPr>
        <w:t>liski</w:t>
      </w:r>
      <w:proofErr w:type="spellEnd"/>
      <w:r w:rsidR="006461BC" w:rsidRPr="00411131">
        <w:rPr>
          <w:sz w:val="28"/>
          <w:szCs w:val="28"/>
        </w:rPr>
        <w:t>@</w:t>
      </w:r>
      <w:proofErr w:type="spellStart"/>
      <w:r w:rsidR="006461BC">
        <w:rPr>
          <w:sz w:val="28"/>
          <w:szCs w:val="28"/>
          <w:lang w:val="en-US"/>
        </w:rPr>
        <w:t>govvrn</w:t>
      </w:r>
      <w:proofErr w:type="spellEnd"/>
      <w:r w:rsidR="006461BC" w:rsidRPr="00411131">
        <w:rPr>
          <w:sz w:val="28"/>
          <w:szCs w:val="28"/>
        </w:rPr>
        <w:t>.</w:t>
      </w:r>
      <w:proofErr w:type="spellStart"/>
      <w:r w:rsidR="006461BC">
        <w:rPr>
          <w:sz w:val="28"/>
          <w:szCs w:val="28"/>
          <w:lang w:val="en-US"/>
        </w:rPr>
        <w:t>ru</w:t>
      </w:r>
      <w:proofErr w:type="spellEnd"/>
      <w:r w:rsidRPr="00E30157">
        <w:rPr>
          <w:kern w:val="28"/>
          <w:sz w:val="28"/>
          <w:szCs w:val="28"/>
        </w:rPr>
        <w:t xml:space="preserve">         режим работы администрации </w:t>
      </w:r>
      <w:r w:rsidR="0023352C">
        <w:rPr>
          <w:kern w:val="28"/>
          <w:sz w:val="28"/>
          <w:szCs w:val="28"/>
        </w:rPr>
        <w:t>Степнянского</w:t>
      </w:r>
      <w:r w:rsidRPr="00E30157">
        <w:rPr>
          <w:kern w:val="28"/>
          <w:sz w:val="28"/>
          <w:szCs w:val="28"/>
        </w:rPr>
        <w:t xml:space="preserve"> сельского поселения:</w:t>
      </w:r>
    </w:p>
    <w:p w:rsidR="00EB7429" w:rsidRPr="00E30157" w:rsidRDefault="00EB7429" w:rsidP="00EB7429">
      <w:pPr>
        <w:widowControl w:val="0"/>
        <w:tabs>
          <w:tab w:val="left" w:pos="1701"/>
        </w:tabs>
        <w:overflowPunct w:val="0"/>
        <w:adjustRightInd w:val="0"/>
        <w:jc w:val="both"/>
        <w:rPr>
          <w:kern w:val="28"/>
          <w:sz w:val="28"/>
          <w:szCs w:val="28"/>
        </w:rPr>
      </w:pPr>
      <w:r w:rsidRPr="00E30157">
        <w:rPr>
          <w:kern w:val="28"/>
          <w:sz w:val="28"/>
          <w:szCs w:val="28"/>
        </w:rPr>
        <w:t xml:space="preserve">       понедельник - пятница: с 08.00 до 17.00;</w:t>
      </w:r>
    </w:p>
    <w:p w:rsidR="00EB7429" w:rsidRPr="001F369D" w:rsidRDefault="00EB7429" w:rsidP="00EB7429">
      <w:pPr>
        <w:rPr>
          <w:sz w:val="28"/>
          <w:szCs w:val="28"/>
        </w:rPr>
      </w:pPr>
      <w:r>
        <w:rPr>
          <w:sz w:val="28"/>
          <w:szCs w:val="28"/>
        </w:rPr>
        <w:t xml:space="preserve">        </w:t>
      </w:r>
      <w:r w:rsidRPr="001F369D">
        <w:rPr>
          <w:sz w:val="28"/>
          <w:szCs w:val="28"/>
        </w:rPr>
        <w:t>перерыв: с 12.00 до 14.00, понедельник  с 12-00 до 13-00.</w:t>
      </w:r>
    </w:p>
    <w:p w:rsidR="00F769DD" w:rsidRPr="00BF7526" w:rsidRDefault="00F769DD" w:rsidP="00EB7429">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2.1.3. Информация о порядке осуществления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00F9408A">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Интернет.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2.1.4. Информация по вопросам осуществления </w:t>
      </w:r>
      <w:r w:rsidR="00E87235">
        <w:rPr>
          <w:rFonts w:ascii="Times New Roman" w:hAnsi="Times New Roman" w:cs="Times New Roman"/>
          <w:sz w:val="28"/>
          <w:szCs w:val="28"/>
        </w:rPr>
        <w:t>муниципального  контроля</w:t>
      </w:r>
      <w:r w:rsidR="009A4863">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 заявителям в устной (лично или по телефону) или письменной форме.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ответах по телефону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заявителя лично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обязаны принять его в соответствии с графиком приема посетителей. Продолжительность приема при личном обращении - 10 минут. Время </w:t>
      </w:r>
      <w:r w:rsidRPr="00BF7526">
        <w:rPr>
          <w:rFonts w:ascii="Times New Roman" w:hAnsi="Times New Roman" w:cs="Times New Roman"/>
          <w:sz w:val="28"/>
          <w:szCs w:val="28"/>
        </w:rPr>
        <w:lastRenderedPageBreak/>
        <w:t>ожидания в очереди при личном обращении не должна превышать 30 минут.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в письменной форме ответ подготавливается в </w:t>
      </w:r>
      <w:proofErr w:type="gramStart"/>
      <w:r w:rsidRPr="00BF7526">
        <w:rPr>
          <w:rFonts w:ascii="Times New Roman" w:hAnsi="Times New Roman" w:cs="Times New Roman"/>
          <w:sz w:val="28"/>
          <w:szCs w:val="28"/>
        </w:rPr>
        <w:t>срок, не превышающий 30 дней с момента регистрации обращения и направляется</w:t>
      </w:r>
      <w:proofErr w:type="gramEnd"/>
      <w:r w:rsidRPr="00BF7526">
        <w:rPr>
          <w:rFonts w:ascii="Times New Roman" w:hAnsi="Times New Roman" w:cs="Times New Roman"/>
          <w:sz w:val="28"/>
          <w:szCs w:val="28"/>
        </w:rPr>
        <w:t xml:space="preserve"> в виде почтового отправления в адрес заявителя.</w:t>
      </w:r>
    </w:p>
    <w:p w:rsidR="00F769DD" w:rsidRPr="00BF7526" w:rsidRDefault="00F769DD" w:rsidP="00F769DD">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В исключительных случаях, а также при направлении запроса государственным органам, другим о</w:t>
      </w:r>
      <w:r w:rsidR="00F9408A">
        <w:rPr>
          <w:rFonts w:ascii="Times New Roman" w:hAnsi="Times New Roman" w:cs="Times New Roman"/>
          <w:sz w:val="28"/>
          <w:szCs w:val="28"/>
        </w:rPr>
        <w:t>рганам местного самоуправления</w:t>
      </w:r>
      <w:r w:rsidR="000F0348">
        <w:rPr>
          <w:rFonts w:ascii="Times New Roman" w:hAnsi="Times New Roman" w:cs="Times New Roman"/>
          <w:sz w:val="28"/>
          <w:szCs w:val="28"/>
        </w:rPr>
        <w:t xml:space="preserve"> </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вправе продлить срок рассмотрения обращения не более чем на 30 дней, уведомив заявителя о продлении срока рассмотрения.</w:t>
      </w:r>
      <w:proofErr w:type="gramEnd"/>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а также членов его семьи, оставляются без ответа по существу поставленных в ней вопросов.</w:t>
      </w:r>
    </w:p>
    <w:p w:rsidR="00F769DD" w:rsidRPr="00BF7526" w:rsidRDefault="00F769DD" w:rsidP="00F769DD">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w:t>
      </w:r>
      <w:r w:rsidR="009A4863">
        <w:rPr>
          <w:rFonts w:ascii="Times New Roman" w:hAnsi="Times New Roman" w:cs="Times New Roman"/>
          <w:sz w:val="28"/>
          <w:szCs w:val="28"/>
        </w:rPr>
        <w:t xml:space="preserve">тельства, руководителем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w:t>
      </w:r>
      <w:proofErr w:type="gramEnd"/>
      <w:r w:rsidRPr="00BF7526">
        <w:rPr>
          <w:rFonts w:ascii="Times New Roman" w:hAnsi="Times New Roman" w:cs="Times New Roman"/>
          <w:sz w:val="28"/>
          <w:szCs w:val="28"/>
        </w:rPr>
        <w:t xml:space="preserve"> и тот же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 данном решении заявитель уведомляется письменно.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Письменные обращения, содержащие вопросы, решение которых не входит в компетенцию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w:t>
      </w:r>
      <w:r w:rsidR="00F9408A">
        <w:rPr>
          <w:rFonts w:ascii="Times New Roman" w:hAnsi="Times New Roman" w:cs="Times New Roman"/>
          <w:sz w:val="28"/>
          <w:szCs w:val="28"/>
        </w:rPr>
        <w:t xml:space="preserve">администрацию </w:t>
      </w:r>
      <w:r w:rsidR="0023352C">
        <w:rPr>
          <w:rFonts w:ascii="Times New Roman" w:hAnsi="Times New Roman" w:cs="Times New Roman"/>
          <w:sz w:val="28"/>
          <w:szCs w:val="28"/>
        </w:rPr>
        <w:t>Степнянского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в форме электронного документа, подлежит рассмотрению в порядке, установленном Федеральным </w:t>
      </w:r>
      <w:hyperlink r:id="rId27"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lastRenderedPageBreak/>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w:t>
      </w:r>
      <w:r w:rsidR="00E87235">
        <w:rPr>
          <w:rFonts w:ascii="Times New Roman" w:hAnsi="Times New Roman" w:cs="Times New Roman"/>
          <w:sz w:val="28"/>
          <w:szCs w:val="28"/>
        </w:rPr>
        <w:t>Муниципальный контроль</w:t>
      </w:r>
      <w:r w:rsidRPr="00BF7526">
        <w:rPr>
          <w:rFonts w:ascii="Times New Roman" w:hAnsi="Times New Roman" w:cs="Times New Roman"/>
          <w:sz w:val="28"/>
          <w:szCs w:val="28"/>
        </w:rPr>
        <w:t xml:space="preserve"> осуществляется администрацией </w:t>
      </w:r>
      <w:r w:rsidR="0023352C">
        <w:rPr>
          <w:rFonts w:ascii="Times New Roman" w:hAnsi="Times New Roman" w:cs="Times New Roman"/>
          <w:sz w:val="28"/>
          <w:szCs w:val="28"/>
        </w:rPr>
        <w:t>Степнянского</w:t>
      </w:r>
      <w:r w:rsidR="00EB7429">
        <w:rPr>
          <w:rFonts w:ascii="Times New Roman" w:hAnsi="Times New Roman" w:cs="Times New Roman"/>
          <w:sz w:val="28"/>
          <w:szCs w:val="28"/>
        </w:rPr>
        <w:t xml:space="preserve"> </w:t>
      </w:r>
      <w:r w:rsidR="000F0348">
        <w:rPr>
          <w:rFonts w:ascii="Times New Roman" w:hAnsi="Times New Roman" w:cs="Times New Roman"/>
          <w:sz w:val="28"/>
          <w:szCs w:val="28"/>
        </w:rPr>
        <w:t xml:space="preserve">сельского поселения </w:t>
      </w:r>
      <w:r w:rsidRPr="00BF7526">
        <w:rPr>
          <w:rFonts w:ascii="Times New Roman" w:hAnsi="Times New Roman" w:cs="Times New Roman"/>
          <w:sz w:val="28"/>
          <w:szCs w:val="28"/>
        </w:rPr>
        <w:t xml:space="preserve"> на безвозмездной основе.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2.2. Срок осуществления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F7526">
        <w:rPr>
          <w:rFonts w:ascii="Times New Roman" w:hAnsi="Times New Roman" w:cs="Times New Roman"/>
          <w:sz w:val="28"/>
          <w:szCs w:val="28"/>
        </w:rPr>
        <w:t>микропредприятия</w:t>
      </w:r>
      <w:proofErr w:type="spellEnd"/>
      <w:r w:rsidRPr="00BF7526">
        <w:rPr>
          <w:rFonts w:ascii="Times New Roman" w:hAnsi="Times New Roman" w:cs="Times New Roman"/>
          <w:sz w:val="28"/>
          <w:szCs w:val="28"/>
        </w:rPr>
        <w:t xml:space="preserve"> в год.</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2.2.2. </w:t>
      </w:r>
      <w:proofErr w:type="gramStart"/>
      <w:r w:rsidRPr="00BF752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 50</w:t>
      </w:r>
      <w:proofErr w:type="gramEnd"/>
      <w:r w:rsidR="00286289" w:rsidRPr="00BF7526">
        <w:rPr>
          <w:rFonts w:ascii="Times New Roman" w:hAnsi="Times New Roman" w:cs="Times New Roman"/>
          <w:sz w:val="28"/>
          <w:szCs w:val="28"/>
        </w:rPr>
        <w:t xml:space="preserve"> часов</w:t>
      </w:r>
      <w:r w:rsidRPr="00BF7526">
        <w:rPr>
          <w:rFonts w:ascii="Times New Roman" w:hAnsi="Times New Roman" w:cs="Times New Roman"/>
          <w:sz w:val="28"/>
          <w:szCs w:val="28"/>
        </w:rPr>
        <w:t xml:space="preserve">, </w:t>
      </w:r>
      <w:proofErr w:type="spellStart"/>
      <w:r w:rsidRPr="00BF7526">
        <w:rPr>
          <w:rFonts w:ascii="Times New Roman" w:hAnsi="Times New Roman" w:cs="Times New Roman"/>
          <w:sz w:val="28"/>
          <w:szCs w:val="28"/>
        </w:rPr>
        <w:t>микропредприятий</w:t>
      </w:r>
      <w:proofErr w:type="spellEnd"/>
      <w:r w:rsidRPr="00BF7526">
        <w:rPr>
          <w:rFonts w:ascii="Times New Roman" w:hAnsi="Times New Roman" w:cs="Times New Roman"/>
          <w:sz w:val="28"/>
          <w:szCs w:val="28"/>
        </w:rPr>
        <w:t xml:space="preserve"> не более чем на пятнадцать часов.</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F769DD" w:rsidRPr="00BF7526" w:rsidRDefault="00F769DD" w:rsidP="00F769DD">
      <w:pPr>
        <w:pStyle w:val="ConsPlusNormal"/>
        <w:jc w:val="both"/>
        <w:rPr>
          <w:rFonts w:ascii="Times New Roman" w:hAnsi="Times New Roman" w:cs="Times New Roman"/>
          <w:sz w:val="28"/>
          <w:szCs w:val="28"/>
        </w:rPr>
      </w:pPr>
    </w:p>
    <w:p w:rsidR="00F32B67" w:rsidRPr="00F32B67" w:rsidRDefault="00F769DD" w:rsidP="00F32B67">
      <w:pPr>
        <w:pStyle w:val="aa"/>
        <w:ind w:firstLine="708"/>
        <w:jc w:val="both"/>
        <w:rPr>
          <w:sz w:val="28"/>
          <w:szCs w:val="28"/>
        </w:rPr>
      </w:pPr>
      <w:r w:rsidRPr="00F32B67">
        <w:rPr>
          <w:sz w:val="28"/>
          <w:szCs w:val="28"/>
        </w:rPr>
        <w:t xml:space="preserve">3.1. </w:t>
      </w:r>
      <w:r w:rsidR="00F32B67" w:rsidRPr="00F32B67">
        <w:rPr>
          <w:sz w:val="28"/>
          <w:szCs w:val="28"/>
        </w:rPr>
        <w:t>Осуществление муниципального контроля включает в себя следующие административные процедуры:</w:t>
      </w:r>
    </w:p>
    <w:p w:rsidR="00F32B67" w:rsidRPr="00F32B67" w:rsidRDefault="00F32B67" w:rsidP="00F32B67">
      <w:pPr>
        <w:pStyle w:val="aa"/>
        <w:ind w:firstLine="708"/>
        <w:jc w:val="both"/>
        <w:rPr>
          <w:sz w:val="28"/>
          <w:szCs w:val="28"/>
        </w:rPr>
      </w:pPr>
      <w:r w:rsidRPr="00F32B67">
        <w:rPr>
          <w:sz w:val="28"/>
          <w:szCs w:val="28"/>
        </w:rPr>
        <w:t>- разработка ежегодного плана проведения плановых проверок;</w:t>
      </w:r>
    </w:p>
    <w:p w:rsidR="00F32B67" w:rsidRPr="00F32B67" w:rsidRDefault="00F32B67" w:rsidP="00F32B67">
      <w:pPr>
        <w:pStyle w:val="aa"/>
        <w:ind w:firstLine="708"/>
        <w:jc w:val="both"/>
        <w:rPr>
          <w:sz w:val="28"/>
          <w:szCs w:val="28"/>
        </w:rPr>
      </w:pPr>
      <w:r w:rsidRPr="00F32B67">
        <w:rPr>
          <w:sz w:val="28"/>
          <w:szCs w:val="28"/>
        </w:rPr>
        <w:t>- проведение плановой проверки;</w:t>
      </w:r>
    </w:p>
    <w:p w:rsidR="00F32B67" w:rsidRPr="00F32B67" w:rsidRDefault="00F32B67" w:rsidP="00F32B67">
      <w:pPr>
        <w:pStyle w:val="aa"/>
        <w:ind w:firstLine="708"/>
        <w:jc w:val="both"/>
        <w:rPr>
          <w:sz w:val="28"/>
          <w:szCs w:val="28"/>
        </w:rPr>
      </w:pPr>
      <w:r w:rsidRPr="00F32B67">
        <w:rPr>
          <w:sz w:val="28"/>
          <w:szCs w:val="28"/>
        </w:rPr>
        <w:t>- проведение внеплановой проверки;</w:t>
      </w:r>
    </w:p>
    <w:p w:rsidR="00F32B67" w:rsidRPr="00F32B67" w:rsidRDefault="00F32B67" w:rsidP="00F32B67">
      <w:pPr>
        <w:pStyle w:val="aa"/>
        <w:ind w:firstLine="708"/>
        <w:jc w:val="both"/>
        <w:rPr>
          <w:sz w:val="28"/>
          <w:szCs w:val="28"/>
        </w:rPr>
      </w:pPr>
      <w:r w:rsidRPr="00F32B67">
        <w:rPr>
          <w:sz w:val="28"/>
          <w:szCs w:val="28"/>
        </w:rPr>
        <w:t>- проведение документарной проверки;</w:t>
      </w:r>
    </w:p>
    <w:p w:rsidR="00F32B67" w:rsidRPr="00F32B67" w:rsidRDefault="00F32B67" w:rsidP="00F32B67">
      <w:pPr>
        <w:pStyle w:val="aa"/>
        <w:ind w:firstLine="708"/>
        <w:jc w:val="both"/>
        <w:rPr>
          <w:sz w:val="28"/>
          <w:szCs w:val="28"/>
        </w:rPr>
      </w:pPr>
      <w:r w:rsidRPr="00F32B67">
        <w:rPr>
          <w:sz w:val="28"/>
          <w:szCs w:val="28"/>
        </w:rPr>
        <w:t>- проведение выездной проверки;</w:t>
      </w:r>
    </w:p>
    <w:p w:rsidR="00F32B67" w:rsidRPr="00F32B67" w:rsidRDefault="00F32B67" w:rsidP="00F32B67">
      <w:pPr>
        <w:pStyle w:val="aa"/>
        <w:ind w:firstLine="708"/>
        <w:jc w:val="both"/>
        <w:rPr>
          <w:sz w:val="28"/>
          <w:szCs w:val="28"/>
        </w:rPr>
      </w:pPr>
      <w:r w:rsidRPr="00F32B67">
        <w:rPr>
          <w:sz w:val="28"/>
          <w:szCs w:val="28"/>
        </w:rPr>
        <w:t>- оформление результатов проверки;</w:t>
      </w:r>
    </w:p>
    <w:p w:rsidR="00F32B67" w:rsidRPr="00F32B67" w:rsidRDefault="00F32B67" w:rsidP="00F32B67">
      <w:pPr>
        <w:pStyle w:val="aa"/>
        <w:ind w:firstLine="708"/>
        <w:jc w:val="both"/>
        <w:rPr>
          <w:sz w:val="28"/>
          <w:szCs w:val="28"/>
        </w:rPr>
      </w:pPr>
      <w:r w:rsidRPr="00F32B67">
        <w:rPr>
          <w:sz w:val="28"/>
          <w:szCs w:val="28"/>
        </w:rPr>
        <w:t xml:space="preserve">- принятие мер по </w:t>
      </w:r>
      <w:proofErr w:type="gramStart"/>
      <w:r w:rsidRPr="00F32B67">
        <w:rPr>
          <w:sz w:val="28"/>
          <w:szCs w:val="28"/>
        </w:rPr>
        <w:t>контролю за</w:t>
      </w:r>
      <w:proofErr w:type="gramEnd"/>
      <w:r w:rsidRPr="00F32B67">
        <w:rPr>
          <w:sz w:val="28"/>
          <w:szCs w:val="28"/>
        </w:rPr>
        <w:t xml:space="preserve"> устранением выявленных нарушений;</w:t>
      </w:r>
    </w:p>
    <w:p w:rsidR="00F32B67" w:rsidRPr="00F32B67" w:rsidRDefault="00F32B67" w:rsidP="00F32B67">
      <w:pPr>
        <w:pStyle w:val="aa"/>
        <w:ind w:firstLine="540"/>
        <w:jc w:val="both"/>
        <w:rPr>
          <w:sz w:val="28"/>
          <w:szCs w:val="28"/>
        </w:rPr>
      </w:pPr>
      <w:r w:rsidRPr="00F32B67">
        <w:rPr>
          <w:sz w:val="28"/>
          <w:szCs w:val="28"/>
        </w:rPr>
        <w:t>- организация и проведение мероприятий, направленных на профилактику на</w:t>
      </w:r>
      <w:r>
        <w:rPr>
          <w:sz w:val="28"/>
          <w:szCs w:val="28"/>
        </w:rPr>
        <w:t>рушений обязательных требований, требований, установленных муниципальными правовыми актами.</w:t>
      </w:r>
    </w:p>
    <w:p w:rsidR="00F769DD" w:rsidRPr="00BF7526" w:rsidRDefault="00AD672C" w:rsidP="00F32B67">
      <w:pPr>
        <w:pStyle w:val="ConsPlusNormal"/>
        <w:ind w:firstLine="540"/>
        <w:jc w:val="both"/>
        <w:outlineLvl w:val="2"/>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2F0DC6">
        <w:rPr>
          <w:rFonts w:ascii="Times New Roman" w:hAnsi="Times New Roman" w:cs="Times New Roman"/>
          <w:sz w:val="28"/>
          <w:szCs w:val="28"/>
        </w:rPr>
        <w:t xml:space="preserve"> </w:t>
      </w:r>
      <w:r w:rsidR="00446EDE" w:rsidRPr="00BF7526">
        <w:rPr>
          <w:rFonts w:ascii="Times New Roman" w:hAnsi="Times New Roman" w:cs="Times New Roman"/>
          <w:sz w:val="28"/>
          <w:szCs w:val="28"/>
        </w:rPr>
        <w:t>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w:t>
      </w:r>
      <w:r w:rsidRPr="00BF7526">
        <w:rPr>
          <w:rFonts w:ascii="Times New Roman" w:hAnsi="Times New Roman" w:cs="Times New Roman"/>
          <w:sz w:val="28"/>
          <w:szCs w:val="28"/>
        </w:rPr>
        <w:lastRenderedPageBreak/>
        <w:t xml:space="preserve">требований  законодательства Российской Федерации, нормативно-правовых актов Воронежской области и </w:t>
      </w:r>
      <w:r w:rsidR="002F0DC6">
        <w:rPr>
          <w:rFonts w:ascii="Times New Roman" w:hAnsi="Times New Roman" w:cs="Times New Roman"/>
          <w:sz w:val="28"/>
          <w:szCs w:val="28"/>
        </w:rPr>
        <w:t xml:space="preserve">муниципальных нормативно-правовых актов органов местного самоуправления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устранением ранее выявленных нарушений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w:t>
      </w:r>
      <w:r w:rsidR="002F0DC6">
        <w:rPr>
          <w:rFonts w:ascii="Times New Roman" w:hAnsi="Times New Roman" w:cs="Times New Roman"/>
          <w:sz w:val="28"/>
          <w:szCs w:val="28"/>
        </w:rPr>
        <w:t>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AC4F22"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w:t>
      </w:r>
      <w:r w:rsidR="002F0DC6" w:rsidRPr="00AC4F22">
        <w:rPr>
          <w:rFonts w:ascii="Times New Roman" w:hAnsi="Times New Roman" w:cs="Times New Roman"/>
          <w:sz w:val="28"/>
          <w:szCs w:val="28"/>
        </w:rPr>
        <w:t>утверждена</w:t>
      </w:r>
      <w:r w:rsidR="002F0DC6" w:rsidRPr="00AC4F22">
        <w:rPr>
          <w:rFonts w:ascii="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C4F22">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указываются: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769DD" w:rsidRPr="00BF7526">
        <w:rPr>
          <w:rFonts w:ascii="Times New Roman" w:hAnsi="Times New Roman" w:cs="Times New Roman"/>
          <w:sz w:val="28"/>
          <w:szCs w:val="28"/>
        </w:rPr>
        <w:t>наименование органа муниципального контроля, вид муниципального контроля;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A0B03" w:rsidRPr="00BF7526">
        <w:rPr>
          <w:rFonts w:ascii="Times New Roman" w:hAnsi="Times New Roman" w:cs="Times New Roman"/>
          <w:sz w:val="28"/>
          <w:szCs w:val="28"/>
        </w:rPr>
        <w:t xml:space="preserve">наименование юридического лица </w:t>
      </w:r>
      <w:r w:rsidR="00F769DD" w:rsidRPr="00BF7526">
        <w:rPr>
          <w:rFonts w:ascii="Times New Roman" w:hAnsi="Times New Roman" w:cs="Times New Roman"/>
          <w:sz w:val="28"/>
          <w:szCs w:val="28"/>
        </w:rPr>
        <w:t xml:space="preserve">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8"/>
          <w:szCs w:val="28"/>
        </w:rPr>
        <w:t xml:space="preserve"> фактического осуществления деятельности индивидуальными предпринимателями</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769DD" w:rsidRPr="00BF7526">
        <w:rPr>
          <w:rFonts w:ascii="Times New Roman" w:hAnsi="Times New Roman" w:cs="Times New Roman"/>
          <w:sz w:val="28"/>
          <w:szCs w:val="28"/>
        </w:rPr>
        <w:t>цели, задачи, предмет проверки и срок ее проведения;</w:t>
      </w:r>
    </w:p>
    <w:p w:rsidR="00AC4F22"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769DD" w:rsidRPr="00BF7526">
        <w:rPr>
          <w:rFonts w:ascii="Times New Roman" w:hAnsi="Times New Roman" w:cs="Times New Roman"/>
          <w:sz w:val="28"/>
          <w:szCs w:val="28"/>
        </w:rPr>
        <w:t>правовые основания проведения проверки</w:t>
      </w:r>
      <w:r>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 xml:space="preserve">органов местного самоуправления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769DD" w:rsidRPr="00BF7526">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административный регламент </w:t>
      </w:r>
      <w:r w:rsidR="00FF6D25" w:rsidRPr="00BF7526">
        <w:rPr>
          <w:rFonts w:ascii="Times New Roman" w:hAnsi="Times New Roman" w:cs="Times New Roman"/>
          <w:sz w:val="28"/>
          <w:szCs w:val="28"/>
        </w:rPr>
        <w:t xml:space="preserve">по осуществлению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769DD" w:rsidRPr="00BF7526">
        <w:rPr>
          <w:rFonts w:ascii="Times New Roman" w:hAnsi="Times New Roman" w:cs="Times New Roman"/>
          <w:sz w:val="28"/>
          <w:szCs w:val="28"/>
        </w:rPr>
        <w:t xml:space="preserve">перечень документов, представление которых юридическим лицом, </w:t>
      </w:r>
      <w:r w:rsidR="00F769DD" w:rsidRPr="00BF7526">
        <w:rPr>
          <w:rFonts w:ascii="Times New Roman" w:hAnsi="Times New Roman" w:cs="Times New Roman"/>
          <w:sz w:val="28"/>
          <w:szCs w:val="28"/>
        </w:rPr>
        <w:lastRenderedPageBreak/>
        <w:t>индивидуальным предпринимателем необходимо для достижения целей и задач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769DD" w:rsidRPr="00BF7526">
        <w:rPr>
          <w:rFonts w:ascii="Times New Roman" w:hAnsi="Times New Roman" w:cs="Times New Roman"/>
          <w:sz w:val="28"/>
          <w:szCs w:val="28"/>
        </w:rPr>
        <w:t>даты начала и окончания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F769DD" w:rsidRPr="00BF7526">
        <w:rPr>
          <w:rFonts w:ascii="Times New Roman" w:hAnsi="Times New Roman" w:cs="Times New Roman"/>
          <w:sz w:val="28"/>
          <w:szCs w:val="28"/>
        </w:rPr>
        <w:t>иные сведения,</w:t>
      </w:r>
      <w:r>
        <w:rPr>
          <w:rFonts w:ascii="Times New Roman" w:hAnsi="Times New Roman" w:cs="Times New Roman"/>
          <w:sz w:val="28"/>
          <w:szCs w:val="28"/>
        </w:rPr>
        <w:t xml:space="preserve"> предусмотренные типовой формой распоряжения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00B818A7">
        <w:rPr>
          <w:rFonts w:ascii="Times New Roman" w:hAnsi="Times New Roman" w:cs="Times New Roman"/>
          <w:sz w:val="28"/>
          <w:szCs w:val="28"/>
        </w:rPr>
        <w:t xml:space="preserve"> </w:t>
      </w:r>
      <w:r w:rsidRPr="00BF7526">
        <w:rPr>
          <w:rFonts w:ascii="Times New Roman" w:hAnsi="Times New Roman" w:cs="Times New Roman"/>
          <w:sz w:val="28"/>
          <w:szCs w:val="28"/>
        </w:rPr>
        <w:t>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w:t>
      </w:r>
      <w:r w:rsidR="00B818A7">
        <w:rPr>
          <w:rFonts w:ascii="Times New Roman" w:hAnsi="Times New Roman" w:cs="Times New Roman"/>
          <w:sz w:val="28"/>
          <w:szCs w:val="28"/>
        </w:rPr>
        <w:t xml:space="preserve"> должностными лицами органа </w:t>
      </w:r>
      <w:r w:rsidR="000D14BE">
        <w:rPr>
          <w:rFonts w:ascii="Times New Roman" w:hAnsi="Times New Roman" w:cs="Times New Roman"/>
          <w:sz w:val="28"/>
          <w:szCs w:val="28"/>
        </w:rPr>
        <w:t>муниципального контроля</w:t>
      </w:r>
      <w:r w:rsidR="00B818A7">
        <w:rPr>
          <w:rFonts w:ascii="Times New Roman" w:hAnsi="Times New Roman" w:cs="Times New Roman"/>
          <w:sz w:val="28"/>
          <w:szCs w:val="28"/>
        </w:rPr>
        <w:t>, проводящими проверку, руководителю, иному должностному лицу или</w:t>
      </w:r>
      <w:r w:rsidR="0024539A">
        <w:rPr>
          <w:rFonts w:ascii="Times New Roman" w:hAnsi="Times New Roman" w:cs="Times New Roman"/>
          <w:sz w:val="28"/>
          <w:szCs w:val="28"/>
        </w:rPr>
        <w:t xml:space="preserve"> уполномоченному представителю</w:t>
      </w:r>
      <w:r w:rsidR="00F21D92">
        <w:rPr>
          <w:rFonts w:ascii="Times New Roman" w:hAnsi="Times New Roman" w:cs="Times New Roman"/>
          <w:sz w:val="28"/>
          <w:szCs w:val="28"/>
        </w:rPr>
        <w:t xml:space="preserve"> </w:t>
      </w:r>
      <w:r w:rsidR="00B818A7">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 xml:space="preserve">одновременно с предъявлением служебного удостоверения. По требованию </w:t>
      </w:r>
      <w:r w:rsidR="00B818A7">
        <w:rPr>
          <w:rFonts w:ascii="Times New Roman" w:hAnsi="Times New Roman" w:cs="Times New Roman"/>
          <w:sz w:val="28"/>
          <w:szCs w:val="28"/>
        </w:rPr>
        <w:t>подлежащих проверке лиц</w:t>
      </w:r>
      <w:r w:rsidRPr="00BF7526">
        <w:rPr>
          <w:rFonts w:ascii="Times New Roman" w:hAnsi="Times New Roman" w:cs="Times New Roman"/>
          <w:sz w:val="28"/>
          <w:szCs w:val="28"/>
        </w:rPr>
        <w:t xml:space="preserve"> должностные лица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обязаны представить информацию об эт</w:t>
      </w:r>
      <w:r w:rsidR="00B818A7">
        <w:rPr>
          <w:rFonts w:ascii="Times New Roman" w:hAnsi="Times New Roman" w:cs="Times New Roman"/>
          <w:sz w:val="28"/>
          <w:szCs w:val="28"/>
        </w:rPr>
        <w:t>ом органе</w:t>
      </w:r>
      <w:r w:rsidRPr="00BF7526">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769DD" w:rsidRPr="00BF7526">
        <w:rPr>
          <w:rFonts w:ascii="Times New Roman" w:hAnsi="Times New Roman" w:cs="Times New Roman"/>
          <w:sz w:val="28"/>
          <w:szCs w:val="28"/>
        </w:rPr>
        <w:t xml:space="preserve">должностные лица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обязаны ознакомить подлежащих проверке лиц с админи</w:t>
      </w:r>
      <w:r>
        <w:rPr>
          <w:rFonts w:ascii="Times New Roman" w:hAnsi="Times New Roman" w:cs="Times New Roman"/>
          <w:sz w:val="28"/>
          <w:szCs w:val="28"/>
        </w:rPr>
        <w:t>стративным регламентом</w:t>
      </w:r>
      <w:r w:rsidR="00F769DD" w:rsidRPr="00BF7526">
        <w:rPr>
          <w:rFonts w:ascii="Times New Roman" w:hAnsi="Times New Roman" w:cs="Times New Roman"/>
          <w:sz w:val="28"/>
          <w:szCs w:val="28"/>
        </w:rPr>
        <w:t xml:space="preserve">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bookmarkStart w:id="3" w:name="P271"/>
      <w:bookmarkEnd w:id="3"/>
      <w:r w:rsidRPr="00BF7526">
        <w:rPr>
          <w:rFonts w:ascii="Times New Roman" w:hAnsi="Times New Roman" w:cs="Times New Roman"/>
          <w:sz w:val="28"/>
          <w:szCs w:val="28"/>
        </w:rPr>
        <w:t xml:space="preserve">3.1.1. </w:t>
      </w:r>
      <w:proofErr w:type="gramStart"/>
      <w:r w:rsidRPr="00BF7526">
        <w:rPr>
          <w:rFonts w:ascii="Times New Roman"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4B39FE">
        <w:rPr>
          <w:rFonts w:ascii="Times New Roman" w:hAnsi="Times New Roman" w:cs="Times New Roman"/>
          <w:sz w:val="28"/>
          <w:szCs w:val="28"/>
        </w:rPr>
        <w:t>у</w:t>
      </w:r>
      <w:r w:rsidRPr="00BF7526">
        <w:rPr>
          <w:rFonts w:ascii="Times New Roman" w:hAnsi="Times New Roman" w:cs="Times New Roman"/>
          <w:sz w:val="28"/>
          <w:szCs w:val="28"/>
        </w:rPr>
        <w:t xml:space="preserve">странения причин, факторов и условий, способствующих нарушениям </w:t>
      </w:r>
      <w:r w:rsidR="00B818A7">
        <w:rPr>
          <w:rFonts w:ascii="Times New Roman" w:hAnsi="Times New Roman" w:cs="Times New Roman"/>
          <w:sz w:val="28"/>
          <w:szCs w:val="28"/>
        </w:rPr>
        <w:t>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B818A7">
        <w:rPr>
          <w:rFonts w:ascii="Times New Roman" w:hAnsi="Times New Roman" w:cs="Times New Roman"/>
          <w:sz w:val="28"/>
          <w:szCs w:val="28"/>
        </w:rPr>
        <w:t xml:space="preserve">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осуществляет мероприятия по профилактике нарушений обязательных требований</w:t>
      </w:r>
      <w:r w:rsidR="00DD217B">
        <w:rPr>
          <w:rFonts w:ascii="Times New Roman" w:hAnsi="Times New Roman" w:cs="Times New Roman"/>
          <w:sz w:val="28"/>
          <w:szCs w:val="28"/>
        </w:rPr>
        <w:t>, требований, установленных муниципальными правовыми актами,</w:t>
      </w:r>
      <w:r w:rsidRPr="00BF7526">
        <w:rPr>
          <w:rFonts w:ascii="Times New Roman" w:hAnsi="Times New Roman" w:cs="Times New Roman"/>
          <w:sz w:val="28"/>
          <w:szCs w:val="28"/>
        </w:rPr>
        <w:t xml:space="preserve"> в соответст</w:t>
      </w:r>
      <w:r w:rsidR="00DD217B">
        <w:rPr>
          <w:rFonts w:ascii="Times New Roman" w:hAnsi="Times New Roman" w:cs="Times New Roman"/>
          <w:sz w:val="28"/>
          <w:szCs w:val="28"/>
        </w:rPr>
        <w:t>вии с ежегодно утверждаемыми им</w:t>
      </w:r>
      <w:r w:rsidRPr="00BF7526">
        <w:rPr>
          <w:rFonts w:ascii="Times New Roman" w:hAnsi="Times New Roman" w:cs="Times New Roman"/>
          <w:sz w:val="28"/>
          <w:szCs w:val="28"/>
        </w:rPr>
        <w:t xml:space="preserve"> программами профилактики нарушений.</w:t>
      </w:r>
      <w:proofErr w:type="gramEnd"/>
    </w:p>
    <w:p w:rsidR="00F769DD" w:rsidRPr="00B23433" w:rsidRDefault="00DD217B" w:rsidP="00B23433">
      <w:pPr>
        <w:pStyle w:val="aa"/>
        <w:ind w:firstLine="540"/>
        <w:jc w:val="both"/>
        <w:rPr>
          <w:color w:val="000000" w:themeColor="text1"/>
          <w:sz w:val="28"/>
          <w:szCs w:val="28"/>
        </w:rPr>
      </w:pPr>
      <w:r w:rsidRPr="00B23433">
        <w:rPr>
          <w:color w:val="000000" w:themeColor="text1"/>
          <w:sz w:val="28"/>
          <w:szCs w:val="28"/>
        </w:rPr>
        <w:t xml:space="preserve">В целях профилактики нарушений обязательных требований, требований, требований, установленных муниципальными </w:t>
      </w:r>
      <w:r w:rsidR="004B39FE">
        <w:rPr>
          <w:color w:val="000000" w:themeColor="text1"/>
          <w:sz w:val="28"/>
          <w:szCs w:val="28"/>
        </w:rPr>
        <w:t>правовыми актами</w:t>
      </w:r>
      <w:r w:rsidRPr="00B23433">
        <w:rPr>
          <w:color w:val="000000" w:themeColor="text1"/>
          <w:sz w:val="28"/>
          <w:szCs w:val="28"/>
        </w:rPr>
        <w:t>, о</w:t>
      </w:r>
      <w:r w:rsidR="00F769DD" w:rsidRPr="00B23433">
        <w:rPr>
          <w:color w:val="000000" w:themeColor="text1"/>
          <w:sz w:val="28"/>
          <w:szCs w:val="28"/>
        </w:rPr>
        <w:t xml:space="preserve">рган </w:t>
      </w:r>
      <w:r w:rsidR="000D14BE">
        <w:rPr>
          <w:color w:val="000000" w:themeColor="text1"/>
          <w:sz w:val="28"/>
          <w:szCs w:val="28"/>
        </w:rPr>
        <w:t>муниципального контроля</w:t>
      </w:r>
      <w:r w:rsidR="00F769DD" w:rsidRPr="00B23433">
        <w:rPr>
          <w:color w:val="000000" w:themeColor="text1"/>
          <w:sz w:val="28"/>
          <w:szCs w:val="28"/>
        </w:rPr>
        <w:t>:</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1) обеспечивает размещение на официальном сайте</w:t>
      </w:r>
      <w:r w:rsidR="00B23433">
        <w:rPr>
          <w:color w:val="000000" w:themeColor="text1"/>
          <w:sz w:val="28"/>
          <w:szCs w:val="28"/>
        </w:rPr>
        <w:t xml:space="preserve"> администрации </w:t>
      </w:r>
      <w:r w:rsidR="0023352C">
        <w:rPr>
          <w:color w:val="000000" w:themeColor="text1"/>
          <w:sz w:val="28"/>
          <w:szCs w:val="28"/>
        </w:rPr>
        <w:t>Степнянского</w:t>
      </w:r>
      <w:r w:rsidR="00B23433">
        <w:rPr>
          <w:color w:val="000000" w:themeColor="text1"/>
          <w:sz w:val="28"/>
          <w:szCs w:val="28"/>
        </w:rPr>
        <w:t xml:space="preserve"> сельского поселения</w:t>
      </w:r>
      <w:r w:rsidRPr="00B23433">
        <w:rPr>
          <w:color w:val="000000" w:themeColor="text1"/>
          <w:sz w:val="28"/>
          <w:szCs w:val="28"/>
        </w:rPr>
        <w:t xml:space="preserve"> в сети «Интернет» </w:t>
      </w:r>
      <w:hyperlink r:id="rId28" w:anchor="/multilink/12164247/paragraph/3386297/number/0" w:history="1">
        <w:proofErr w:type="gramStart"/>
        <w:r w:rsidRPr="00B23433">
          <w:rPr>
            <w:rStyle w:val="a5"/>
            <w:rFonts w:eastAsia="Arial Unicode MS"/>
            <w:color w:val="000000" w:themeColor="text1"/>
            <w:sz w:val="28"/>
            <w:szCs w:val="28"/>
            <w:u w:val="none"/>
          </w:rPr>
          <w:t>переч</w:t>
        </w:r>
      </w:hyperlink>
      <w:r w:rsidRPr="00B23433">
        <w:rPr>
          <w:color w:val="000000" w:themeColor="text1"/>
          <w:sz w:val="28"/>
          <w:szCs w:val="28"/>
        </w:rPr>
        <w:t>ень</w:t>
      </w:r>
      <w:proofErr w:type="gramEnd"/>
      <w:r w:rsidRPr="00B23433">
        <w:rPr>
          <w:color w:val="000000" w:themeColor="text1"/>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w:t>
      </w:r>
      <w:r w:rsidR="00B23433" w:rsidRPr="00B23433">
        <w:rPr>
          <w:color w:val="000000" w:themeColor="text1"/>
          <w:sz w:val="28"/>
          <w:szCs w:val="28"/>
        </w:rPr>
        <w:t xml:space="preserve"> </w:t>
      </w:r>
      <w:r w:rsidRPr="00B23433">
        <w:rPr>
          <w:color w:val="000000" w:themeColor="text1"/>
          <w:sz w:val="28"/>
          <w:szCs w:val="28"/>
        </w:rPr>
        <w:t>правовыми актами,</w:t>
      </w:r>
      <w:r w:rsidR="00B23433">
        <w:rPr>
          <w:color w:val="000000" w:themeColor="text1"/>
          <w:sz w:val="28"/>
          <w:szCs w:val="28"/>
        </w:rPr>
        <w:t xml:space="preserve"> </w:t>
      </w:r>
      <w:r w:rsidRPr="00B23433">
        <w:rPr>
          <w:color w:val="000000" w:themeColor="text1"/>
          <w:sz w:val="28"/>
          <w:szCs w:val="28"/>
        </w:rPr>
        <w:t xml:space="preserve">оценка соблюдения которых является предметом </w:t>
      </w:r>
      <w:r w:rsidR="000D14BE">
        <w:rPr>
          <w:color w:val="000000" w:themeColor="text1"/>
          <w:sz w:val="28"/>
          <w:szCs w:val="28"/>
        </w:rPr>
        <w:t>муниципального контроля</w:t>
      </w:r>
      <w:r w:rsidRPr="00B23433">
        <w:rPr>
          <w:color w:val="000000" w:themeColor="text1"/>
          <w:sz w:val="28"/>
          <w:szCs w:val="28"/>
        </w:rPr>
        <w:t>, а также текстов соответствующих нормативных правовых актов;</w:t>
      </w:r>
    </w:p>
    <w:p w:rsidR="00B23433" w:rsidRDefault="00DD217B" w:rsidP="00B23433">
      <w:pPr>
        <w:pStyle w:val="aa"/>
        <w:ind w:firstLine="540"/>
        <w:jc w:val="both"/>
        <w:rPr>
          <w:color w:val="000000" w:themeColor="text1"/>
          <w:sz w:val="28"/>
          <w:szCs w:val="28"/>
        </w:rPr>
      </w:pPr>
      <w:r w:rsidRPr="00B23433">
        <w:rPr>
          <w:color w:val="000000" w:themeColor="text1"/>
          <w:sz w:val="28"/>
          <w:szCs w:val="28"/>
        </w:rPr>
        <w:t>2) осуществля</w:t>
      </w:r>
      <w:r w:rsidR="004B39FE">
        <w:rPr>
          <w:color w:val="000000" w:themeColor="text1"/>
          <w:sz w:val="28"/>
          <w:szCs w:val="28"/>
        </w:rPr>
        <w:t>е</w:t>
      </w:r>
      <w:r w:rsidRPr="00B23433">
        <w:rPr>
          <w:color w:val="000000" w:themeColor="text1"/>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w:t>
      </w:r>
      <w:r w:rsidR="00B23433">
        <w:rPr>
          <w:color w:val="000000" w:themeColor="text1"/>
          <w:sz w:val="28"/>
          <w:szCs w:val="28"/>
        </w:rPr>
        <w:t xml:space="preserve"> </w:t>
      </w:r>
      <w:r w:rsidRPr="00B23433">
        <w:rPr>
          <w:color w:val="000000" w:themeColor="text1"/>
          <w:sz w:val="28"/>
          <w:szCs w:val="28"/>
        </w:rPr>
        <w:t xml:space="preserve">в том числе посредством разработки и опубликования </w:t>
      </w:r>
      <w:hyperlink r:id="rId29" w:anchor="/multilink/12164247/paragraph/3386299/number/0" w:history="1">
        <w:r w:rsidRPr="00B23433">
          <w:rPr>
            <w:rStyle w:val="a5"/>
            <w:rFonts w:eastAsia="Arial Unicode MS"/>
            <w:color w:val="000000" w:themeColor="text1"/>
            <w:sz w:val="28"/>
            <w:szCs w:val="28"/>
            <w:u w:val="none"/>
          </w:rPr>
          <w:t>руководств</w:t>
        </w:r>
      </w:hyperlink>
      <w:r w:rsidRPr="00B23433">
        <w:rPr>
          <w:color w:val="000000" w:themeColor="text1"/>
          <w:sz w:val="28"/>
          <w:szCs w:val="28"/>
        </w:rPr>
        <w:t xml:space="preserve"> по соблюдению </w:t>
      </w:r>
      <w:r w:rsidRPr="00B23433">
        <w:rPr>
          <w:color w:val="000000" w:themeColor="text1"/>
          <w:sz w:val="28"/>
          <w:szCs w:val="28"/>
        </w:rPr>
        <w:lastRenderedPageBreak/>
        <w:t>обязательных требований, требований, установленных муниципальными</w:t>
      </w:r>
      <w:r w:rsidR="00B23433">
        <w:rPr>
          <w:color w:val="000000" w:themeColor="text1"/>
          <w:sz w:val="28"/>
          <w:szCs w:val="28"/>
        </w:rPr>
        <w:t xml:space="preserve"> </w:t>
      </w:r>
      <w:r w:rsidRPr="00B23433">
        <w:rPr>
          <w:color w:val="000000" w:themeColor="text1"/>
          <w:sz w:val="28"/>
          <w:szCs w:val="28"/>
        </w:rPr>
        <w:t xml:space="preserve">правовыми актами, проведения семинаров и конференций, разъяснительной работы в средствах массовой информации и иными способами. </w:t>
      </w:r>
    </w:p>
    <w:p w:rsidR="00DD217B" w:rsidRPr="00B23433" w:rsidRDefault="00DD217B" w:rsidP="00B23433">
      <w:pPr>
        <w:pStyle w:val="aa"/>
        <w:ind w:firstLine="540"/>
        <w:jc w:val="both"/>
        <w:rPr>
          <w:color w:val="000000" w:themeColor="text1"/>
          <w:sz w:val="28"/>
          <w:szCs w:val="28"/>
        </w:rPr>
      </w:pPr>
      <w:proofErr w:type="gramStart"/>
      <w:r w:rsidRPr="00B23433">
        <w:rPr>
          <w:color w:val="000000" w:themeColor="text1"/>
          <w:sz w:val="28"/>
          <w:szCs w:val="28"/>
        </w:rPr>
        <w:t xml:space="preserve">В случае изменения обязательных требований, требований, установленных муниципальными правовыми актами, орган </w:t>
      </w:r>
      <w:r w:rsidR="00E87235">
        <w:rPr>
          <w:color w:val="000000" w:themeColor="text1"/>
          <w:sz w:val="28"/>
          <w:szCs w:val="28"/>
        </w:rPr>
        <w:t>муниципального  контроля</w:t>
      </w:r>
      <w:r w:rsidR="00541002">
        <w:rPr>
          <w:color w:val="000000" w:themeColor="text1"/>
          <w:sz w:val="28"/>
          <w:szCs w:val="28"/>
        </w:rPr>
        <w:t xml:space="preserve"> </w:t>
      </w:r>
      <w:r w:rsidRPr="00B23433">
        <w:rPr>
          <w:color w:val="000000" w:themeColor="text1"/>
          <w:sz w:val="28"/>
          <w:szCs w:val="28"/>
        </w:rPr>
        <w:t>подготавлива</w:t>
      </w:r>
      <w:r w:rsidR="00B23433">
        <w:rPr>
          <w:color w:val="000000" w:themeColor="text1"/>
          <w:sz w:val="28"/>
          <w:szCs w:val="28"/>
        </w:rPr>
        <w:t>е</w:t>
      </w:r>
      <w:r w:rsidRPr="00B23433">
        <w:rPr>
          <w:color w:val="000000" w:themeColor="text1"/>
          <w:sz w:val="28"/>
          <w:szCs w:val="28"/>
        </w:rPr>
        <w:t>т и распространя</w:t>
      </w:r>
      <w:r w:rsidR="00B23433">
        <w:rPr>
          <w:color w:val="000000" w:themeColor="text1"/>
          <w:sz w:val="28"/>
          <w:szCs w:val="28"/>
        </w:rPr>
        <w:t>е</w:t>
      </w:r>
      <w:r w:rsidRPr="00B23433">
        <w:rPr>
          <w:color w:val="000000" w:themeColor="text1"/>
          <w:sz w:val="28"/>
          <w:szCs w:val="28"/>
        </w:rPr>
        <w:t xml:space="preserve">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00B23433">
        <w:rPr>
          <w:color w:val="000000" w:themeColor="text1"/>
          <w:sz w:val="28"/>
          <w:szCs w:val="28"/>
        </w:rPr>
        <w:t xml:space="preserve"> </w:t>
      </w:r>
      <w:r w:rsidRPr="00B23433">
        <w:rPr>
          <w:color w:val="000000" w:themeColor="text1"/>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B23433">
        <w:rPr>
          <w:color w:val="000000" w:themeColor="text1"/>
          <w:sz w:val="28"/>
          <w:szCs w:val="28"/>
        </w:rPr>
        <w:t>, требований, установленных муниципальными правовыми актами;</w:t>
      </w:r>
    </w:p>
    <w:p w:rsidR="00DD217B" w:rsidRPr="00B23433" w:rsidRDefault="00DD217B" w:rsidP="00B23433">
      <w:pPr>
        <w:pStyle w:val="aa"/>
        <w:ind w:firstLine="540"/>
        <w:jc w:val="both"/>
        <w:rPr>
          <w:color w:val="000000" w:themeColor="text1"/>
          <w:sz w:val="28"/>
          <w:szCs w:val="28"/>
        </w:rPr>
      </w:pPr>
      <w:proofErr w:type="gramStart"/>
      <w:r w:rsidRPr="00B23433">
        <w:rPr>
          <w:color w:val="000000" w:themeColor="text1"/>
          <w:sz w:val="28"/>
          <w:szCs w:val="28"/>
        </w:rPr>
        <w:t>3) обеспечива</w:t>
      </w:r>
      <w:r w:rsidR="00B23433">
        <w:rPr>
          <w:color w:val="000000" w:themeColor="text1"/>
          <w:sz w:val="28"/>
          <w:szCs w:val="28"/>
        </w:rPr>
        <w:t>е</w:t>
      </w:r>
      <w:r w:rsidRPr="00B23433">
        <w:rPr>
          <w:color w:val="000000" w:themeColor="text1"/>
          <w:sz w:val="28"/>
          <w:szCs w:val="28"/>
        </w:rPr>
        <w:t xml:space="preserve">т регулярное (не реже одного раза в год) </w:t>
      </w:r>
      <w:hyperlink r:id="rId30" w:anchor="/multilink/12164247/paragraph/3386301/number/0" w:history="1">
        <w:r w:rsidRPr="00B23433">
          <w:rPr>
            <w:rStyle w:val="a5"/>
            <w:rFonts w:eastAsia="Arial Unicode MS"/>
            <w:color w:val="000000" w:themeColor="text1"/>
            <w:sz w:val="28"/>
            <w:szCs w:val="28"/>
            <w:u w:val="none"/>
          </w:rPr>
          <w:t>обобщение</w:t>
        </w:r>
      </w:hyperlink>
      <w:r w:rsidRPr="00B23433">
        <w:rPr>
          <w:color w:val="000000" w:themeColor="text1"/>
          <w:sz w:val="28"/>
          <w:szCs w:val="28"/>
        </w:rPr>
        <w:t xml:space="preserve"> практики осуществления </w:t>
      </w:r>
      <w:r w:rsidR="00E87235">
        <w:rPr>
          <w:color w:val="000000" w:themeColor="text1"/>
          <w:sz w:val="28"/>
          <w:szCs w:val="28"/>
        </w:rPr>
        <w:t>муниципального  контроля</w:t>
      </w:r>
      <w:r w:rsidR="00F32B67">
        <w:rPr>
          <w:color w:val="000000" w:themeColor="text1"/>
          <w:sz w:val="28"/>
          <w:szCs w:val="28"/>
        </w:rPr>
        <w:t xml:space="preserve"> </w:t>
      </w:r>
      <w:r w:rsidRPr="00B23433">
        <w:rPr>
          <w:color w:val="000000" w:themeColor="text1"/>
          <w:sz w:val="28"/>
          <w:szCs w:val="28"/>
        </w:rPr>
        <w:t>и разм</w:t>
      </w:r>
      <w:r w:rsidR="006B5877">
        <w:rPr>
          <w:color w:val="000000" w:themeColor="text1"/>
          <w:sz w:val="28"/>
          <w:szCs w:val="28"/>
        </w:rPr>
        <w:t>ещение на официальном</w:t>
      </w:r>
      <w:r w:rsidRPr="00B23433">
        <w:rPr>
          <w:color w:val="000000" w:themeColor="text1"/>
          <w:sz w:val="28"/>
          <w:szCs w:val="28"/>
        </w:rPr>
        <w:t xml:space="preserve"> сайт</w:t>
      </w:r>
      <w:r w:rsidR="006B5877">
        <w:rPr>
          <w:color w:val="000000" w:themeColor="text1"/>
          <w:sz w:val="28"/>
          <w:szCs w:val="28"/>
        </w:rPr>
        <w:t xml:space="preserve">е администрации </w:t>
      </w:r>
      <w:r w:rsidR="0023352C">
        <w:rPr>
          <w:color w:val="000000" w:themeColor="text1"/>
          <w:sz w:val="28"/>
          <w:szCs w:val="28"/>
        </w:rPr>
        <w:t>Степнянского</w:t>
      </w:r>
      <w:r w:rsidR="006B5877">
        <w:rPr>
          <w:color w:val="000000" w:themeColor="text1"/>
          <w:sz w:val="28"/>
          <w:szCs w:val="28"/>
        </w:rPr>
        <w:t xml:space="preserve"> сельского поселения в сети «</w:t>
      </w:r>
      <w:r w:rsidRPr="00B23433">
        <w:rPr>
          <w:color w:val="000000" w:themeColor="text1"/>
          <w:sz w:val="28"/>
          <w:szCs w:val="28"/>
        </w:rPr>
        <w:t>Интернет</w:t>
      </w:r>
      <w:r w:rsidR="006B5877">
        <w:rPr>
          <w:color w:val="000000" w:themeColor="text1"/>
          <w:sz w:val="28"/>
          <w:szCs w:val="28"/>
        </w:rPr>
        <w:t>»</w:t>
      </w:r>
      <w:r w:rsidRPr="00B23433">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B23433">
        <w:rPr>
          <w:color w:val="000000" w:themeColor="text1"/>
          <w:sz w:val="28"/>
          <w:szCs w:val="28"/>
        </w:rPr>
        <w:t xml:space="preserve"> таких нарушений;</w:t>
      </w:r>
    </w:p>
    <w:p w:rsidR="00DD217B" w:rsidRPr="00B23433" w:rsidRDefault="00DD217B" w:rsidP="006B5877">
      <w:pPr>
        <w:pStyle w:val="aa"/>
        <w:ind w:firstLine="540"/>
        <w:jc w:val="both"/>
        <w:rPr>
          <w:color w:val="000000" w:themeColor="text1"/>
          <w:sz w:val="28"/>
          <w:szCs w:val="28"/>
        </w:rPr>
      </w:pPr>
      <w:r w:rsidRPr="00B23433">
        <w:rPr>
          <w:color w:val="000000" w:themeColor="text1"/>
          <w:sz w:val="28"/>
          <w:szCs w:val="28"/>
        </w:rPr>
        <w:t>4) выда</w:t>
      </w:r>
      <w:r w:rsidR="006B5877">
        <w:rPr>
          <w:color w:val="000000" w:themeColor="text1"/>
          <w:sz w:val="28"/>
          <w:szCs w:val="28"/>
        </w:rPr>
        <w:t>е</w:t>
      </w:r>
      <w:r w:rsidRPr="00B23433">
        <w:rPr>
          <w:color w:val="000000" w:themeColor="text1"/>
          <w:sz w:val="28"/>
          <w:szCs w:val="28"/>
        </w:rPr>
        <w:t>т предостережения о недопустимости нарушения обязательных требований, требований, установленных муниципальными</w:t>
      </w:r>
      <w:r w:rsidR="006B5877">
        <w:rPr>
          <w:color w:val="000000" w:themeColor="text1"/>
          <w:sz w:val="28"/>
          <w:szCs w:val="28"/>
        </w:rPr>
        <w:t xml:space="preserve"> </w:t>
      </w:r>
      <w:r w:rsidRPr="00B23433">
        <w:rPr>
          <w:color w:val="000000" w:themeColor="text1"/>
          <w:sz w:val="28"/>
          <w:szCs w:val="28"/>
        </w:rPr>
        <w:t xml:space="preserve">правовыми актами, </w:t>
      </w:r>
      <w:r w:rsidR="006B5877">
        <w:rPr>
          <w:color w:val="000000" w:themeColor="text1"/>
          <w:sz w:val="28"/>
          <w:szCs w:val="28"/>
        </w:rPr>
        <w:t xml:space="preserve"> </w:t>
      </w:r>
      <w:r w:rsidRPr="00B23433">
        <w:rPr>
          <w:color w:val="000000" w:themeColor="text1"/>
          <w:sz w:val="28"/>
          <w:szCs w:val="28"/>
        </w:rPr>
        <w:t xml:space="preserve">в соответствии с </w:t>
      </w:r>
      <w:hyperlink r:id="rId31" w:anchor="/document/12164247/entry/8205" w:history="1">
        <w:r w:rsidRPr="00B23433">
          <w:rPr>
            <w:rStyle w:val="a5"/>
            <w:rFonts w:eastAsia="Arial Unicode MS"/>
            <w:color w:val="000000" w:themeColor="text1"/>
            <w:sz w:val="28"/>
            <w:szCs w:val="28"/>
            <w:u w:val="none"/>
          </w:rPr>
          <w:t>частями 5 - 7</w:t>
        </w:r>
      </w:hyperlink>
      <w:r w:rsidR="006B5877">
        <w:rPr>
          <w:color w:val="000000" w:themeColor="text1"/>
          <w:sz w:val="28"/>
          <w:szCs w:val="28"/>
        </w:rPr>
        <w:t xml:space="preserve"> статьи 8.2 Федерального закона </w:t>
      </w:r>
      <w:r w:rsidR="006B5877" w:rsidRPr="00BF7526">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23433">
        <w:rPr>
          <w:color w:val="000000" w:themeColor="text1"/>
          <w:sz w:val="28"/>
          <w:szCs w:val="28"/>
        </w:rPr>
        <w:t>, если иной порядок не установлен федеральным законом.</w:t>
      </w:r>
    </w:p>
    <w:p w:rsidR="00F769DD" w:rsidRPr="00B23433" w:rsidRDefault="00F769DD" w:rsidP="00F769DD">
      <w:pPr>
        <w:pStyle w:val="ConsPlusNormal"/>
        <w:ind w:firstLine="540"/>
        <w:jc w:val="both"/>
        <w:rPr>
          <w:rFonts w:ascii="Times New Roman" w:hAnsi="Times New Roman" w:cs="Times New Roman"/>
          <w:color w:val="000000" w:themeColor="text1"/>
          <w:sz w:val="28"/>
          <w:szCs w:val="28"/>
        </w:rPr>
      </w:pPr>
      <w:proofErr w:type="gramStart"/>
      <w:r w:rsidRPr="00B23433">
        <w:rPr>
          <w:rFonts w:ascii="Times New Roman" w:hAnsi="Times New Roman" w:cs="Times New Roman"/>
          <w:color w:val="000000" w:themeColor="text1"/>
          <w:sz w:val="28"/>
          <w:szCs w:val="28"/>
        </w:rPr>
        <w:t>Предостережение о недопустимости нарушения обязательных требований</w:t>
      </w:r>
      <w:r w:rsidR="006B5877">
        <w:rPr>
          <w:rFonts w:ascii="Times New Roman" w:hAnsi="Times New Roman" w:cs="Times New Roman"/>
          <w:color w:val="000000" w:themeColor="text1"/>
          <w:sz w:val="28"/>
          <w:szCs w:val="28"/>
        </w:rPr>
        <w:t xml:space="preserve"> </w:t>
      </w:r>
      <w:r w:rsidRPr="00B23433">
        <w:rPr>
          <w:rFonts w:ascii="Times New Roman" w:hAnsi="Times New Roman" w:cs="Times New Roman"/>
          <w:color w:val="000000" w:themeColor="text1"/>
          <w:sz w:val="28"/>
          <w:szCs w:val="28"/>
        </w:rPr>
        <w:t xml:space="preserve">и требований, установленных муниципальными </w:t>
      </w:r>
      <w:r w:rsidR="006B5877">
        <w:rPr>
          <w:rFonts w:ascii="Times New Roman" w:hAnsi="Times New Roman" w:cs="Times New Roman"/>
          <w:color w:val="000000" w:themeColor="text1"/>
          <w:sz w:val="28"/>
          <w:szCs w:val="28"/>
        </w:rPr>
        <w:t xml:space="preserve">нормативными </w:t>
      </w:r>
      <w:r w:rsidRPr="00B23433">
        <w:rPr>
          <w:rFonts w:ascii="Times New Roman" w:hAnsi="Times New Roman" w:cs="Times New Roman"/>
          <w:color w:val="000000" w:themeColor="text1"/>
          <w:sz w:val="28"/>
          <w:szCs w:val="28"/>
        </w:rPr>
        <w:t xml:space="preserve">правовыми актами, </w:t>
      </w:r>
      <w:r w:rsidR="006B5877">
        <w:rPr>
          <w:rFonts w:ascii="Times New Roman" w:hAnsi="Times New Roman" w:cs="Times New Roman"/>
          <w:color w:val="000000" w:themeColor="text1"/>
          <w:sz w:val="28"/>
          <w:szCs w:val="28"/>
        </w:rPr>
        <w:t xml:space="preserve">органов местного самоуправления </w:t>
      </w:r>
      <w:r w:rsidR="0023352C">
        <w:rPr>
          <w:rFonts w:ascii="Times New Roman" w:hAnsi="Times New Roman" w:cs="Times New Roman"/>
          <w:color w:val="000000" w:themeColor="text1"/>
          <w:sz w:val="28"/>
          <w:szCs w:val="28"/>
        </w:rPr>
        <w:t>Степнянского</w:t>
      </w:r>
      <w:r w:rsidR="006B5877">
        <w:rPr>
          <w:rFonts w:ascii="Times New Roman" w:hAnsi="Times New Roman" w:cs="Times New Roman"/>
          <w:color w:val="000000" w:themeColor="text1"/>
          <w:sz w:val="28"/>
          <w:szCs w:val="28"/>
        </w:rPr>
        <w:t xml:space="preserve"> сельского поселения </w:t>
      </w:r>
      <w:r w:rsidRPr="00B23433">
        <w:rPr>
          <w:rFonts w:ascii="Times New Roman" w:hAnsi="Times New Roman" w:cs="Times New Roman"/>
          <w:color w:val="000000" w:themeColor="text1"/>
          <w:sz w:val="28"/>
          <w:szCs w:val="28"/>
        </w:rPr>
        <w:t>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4B39FE" w:rsidRPr="00EF7C60" w:rsidRDefault="00F769DD" w:rsidP="00EF7C60">
      <w:pPr>
        <w:pStyle w:val="ConsPlusNormal"/>
        <w:ind w:firstLine="540"/>
        <w:jc w:val="both"/>
        <w:rPr>
          <w:rFonts w:ascii="Times New Roman" w:hAnsi="Times New Roman" w:cs="Times New Roman"/>
          <w:color w:val="000000"/>
          <w:sz w:val="28"/>
          <w:szCs w:val="28"/>
        </w:rPr>
      </w:pPr>
      <w:proofErr w:type="gramStart"/>
      <w:r w:rsidRPr="00B23433">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обязательных требований, и требований, установленных </w:t>
      </w:r>
      <w:r w:rsidRPr="00EF7C60">
        <w:rPr>
          <w:rFonts w:ascii="Times New Roman" w:hAnsi="Times New Roman" w:cs="Times New Roman"/>
          <w:color w:val="000000" w:themeColor="text1"/>
          <w:sz w:val="28"/>
          <w:szCs w:val="28"/>
        </w:rPr>
        <w:t>муниципальными правовыми актами, подачи юридическим лицом, индивидуальным предпринимателем</w:t>
      </w:r>
      <w:r w:rsidRPr="00EF7C60">
        <w:rPr>
          <w:rFonts w:ascii="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32" w:history="1">
        <w:r w:rsidR="004B39FE" w:rsidRPr="00EF7C60">
          <w:rPr>
            <w:rStyle w:val="a5"/>
            <w:rFonts w:ascii="Times New Roman" w:hAnsi="Times New Roman" w:cs="Times New Roman"/>
            <w:color w:val="000000"/>
            <w:sz w:val="28"/>
            <w:szCs w:val="28"/>
            <w:u w:val="none"/>
          </w:rPr>
          <w:t>постановлением Правительства Российской Федерации от 10.02.2017 N 166</w:t>
        </w:r>
      </w:hyperlink>
      <w:r w:rsidR="004B39FE" w:rsidRPr="00EF7C60">
        <w:rPr>
          <w:rFonts w:ascii="Times New Roman" w:hAnsi="Times New Roman" w:cs="Times New Roman"/>
          <w:color w:val="000000"/>
          <w:sz w:val="28"/>
          <w:szCs w:val="28"/>
        </w:rPr>
        <w:t xml:space="preserve"> «Об утверждении правил составления и </w:t>
      </w:r>
      <w:r w:rsidR="004B39FE" w:rsidRPr="00EF7C60">
        <w:rPr>
          <w:rFonts w:ascii="Times New Roman" w:hAnsi="Times New Roman" w:cs="Times New Roman"/>
          <w:color w:val="000000"/>
          <w:sz w:val="28"/>
          <w:szCs w:val="28"/>
        </w:rPr>
        <w:lastRenderedPageBreak/>
        <w:t>направления предостережения о недопустимости нарушения обязательных требований, подачи юридическим лицом, индивидуальным предпринимателем</w:t>
      </w:r>
      <w:proofErr w:type="gramEnd"/>
      <w:r w:rsidR="004B39FE" w:rsidRPr="00EF7C60">
        <w:rPr>
          <w:rFonts w:ascii="Times New Roman" w:hAnsi="Times New Roman" w:cs="Times New Roman"/>
          <w:color w:val="000000"/>
          <w:sz w:val="28"/>
          <w:szCs w:val="28"/>
        </w:rPr>
        <w:t xml:space="preserve"> возражений на такое предостережение и их рассмотрения, уведомления об исполнении такого предостережения».</w:t>
      </w:r>
    </w:p>
    <w:p w:rsidR="00F769DD" w:rsidRPr="00BF7526" w:rsidRDefault="00F769DD" w:rsidP="00FC1D63">
      <w:pPr>
        <w:autoSpaceDE w:val="0"/>
        <w:autoSpaceDN w:val="0"/>
        <w:adjustRightInd w:val="0"/>
        <w:ind w:firstLine="567"/>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w:t>
      </w:r>
      <w:r w:rsidR="000D14BE">
        <w:rPr>
          <w:sz w:val="28"/>
          <w:szCs w:val="28"/>
        </w:rPr>
        <w:t>муниципального контроля</w:t>
      </w:r>
      <w:r w:rsidRPr="00BF7526">
        <w:rPr>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 xml:space="preserve">административные обследования объектов </w:t>
      </w:r>
      <w:r w:rsidR="00CA46EA">
        <w:rPr>
          <w:rFonts w:eastAsiaTheme="minorHAnsi"/>
          <w:sz w:val="28"/>
          <w:szCs w:val="28"/>
          <w:lang w:eastAsia="en-US"/>
        </w:rPr>
        <w:t>муниципального контроля</w:t>
      </w:r>
      <w:r w:rsidRPr="00BF7526">
        <w:rPr>
          <w:sz w:val="28"/>
          <w:szCs w:val="28"/>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23352C">
        <w:rPr>
          <w:rFonts w:eastAsiaTheme="minorHAnsi"/>
          <w:sz w:val="28"/>
          <w:szCs w:val="28"/>
          <w:lang w:eastAsia="en-US"/>
        </w:rPr>
        <w:t>Степнянского</w:t>
      </w:r>
      <w:r w:rsidR="000F0348">
        <w:rPr>
          <w:rFonts w:eastAsiaTheme="minorHAnsi"/>
          <w:sz w:val="28"/>
          <w:szCs w:val="28"/>
          <w:lang w:eastAsia="en-US"/>
        </w:rPr>
        <w:t xml:space="preserve"> сельского поселения</w:t>
      </w:r>
      <w:r w:rsidRPr="00BF7526">
        <w:rPr>
          <w:rFonts w:eastAsiaTheme="minorHAnsi"/>
          <w:sz w:val="28"/>
          <w:szCs w:val="28"/>
          <w:lang w:eastAsia="en-US"/>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w:t>
      </w:r>
      <w:r w:rsidR="009A4863">
        <w:rPr>
          <w:rFonts w:eastAsiaTheme="minorHAnsi"/>
          <w:sz w:val="28"/>
          <w:szCs w:val="28"/>
          <w:lang w:eastAsia="en-US"/>
        </w:rPr>
        <w:t xml:space="preserve">администрацией </w:t>
      </w:r>
      <w:r w:rsidR="0023352C">
        <w:rPr>
          <w:rFonts w:eastAsiaTheme="minorHAnsi"/>
          <w:sz w:val="28"/>
          <w:szCs w:val="28"/>
          <w:lang w:eastAsia="en-US"/>
        </w:rPr>
        <w:t>Степнянского</w:t>
      </w:r>
      <w:r w:rsidR="00EF7C60">
        <w:rPr>
          <w:rFonts w:eastAsiaTheme="minorHAnsi"/>
          <w:sz w:val="28"/>
          <w:szCs w:val="28"/>
          <w:lang w:eastAsia="en-US"/>
        </w:rPr>
        <w:t xml:space="preserve"> сельского поселения.</w:t>
      </w:r>
    </w:p>
    <w:p w:rsidR="00F769DD" w:rsidRPr="00BF7526" w:rsidRDefault="00F769DD" w:rsidP="00FC1D63">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roofErr w:type="gramEnd"/>
    </w:p>
    <w:p w:rsidR="00F769DD" w:rsidRPr="00BF7526" w:rsidRDefault="00F769DD" w:rsidP="00413E5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F769DD" w:rsidRPr="00BF7526" w:rsidRDefault="00F769DD" w:rsidP="00413E50">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w:t>
      </w:r>
      <w:r w:rsidR="00F21D92">
        <w:rPr>
          <w:sz w:val="28"/>
          <w:szCs w:val="28"/>
        </w:rPr>
        <w:t xml:space="preserve"> </w:t>
      </w:r>
      <w:r w:rsidRPr="00413E50">
        <w:rPr>
          <w:sz w:val="28"/>
          <w:szCs w:val="28"/>
        </w:rPr>
        <w:t>является соблюдение юридическими</w:t>
      </w:r>
      <w:r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 xml:space="preserve">совокупности предъявляемых обязательных требований и требований, установленных </w:t>
      </w:r>
      <w:r w:rsidR="001465C9">
        <w:rPr>
          <w:rFonts w:eastAsiaTheme="minorHAnsi"/>
          <w:sz w:val="28"/>
          <w:szCs w:val="28"/>
          <w:lang w:eastAsia="en-US"/>
        </w:rPr>
        <w:t>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w:t>
      </w:r>
      <w:r w:rsidR="001465C9">
        <w:rPr>
          <w:rFonts w:ascii="Times New Roman" w:hAnsi="Times New Roman" w:cs="Times New Roman"/>
          <w:sz w:val="28"/>
          <w:szCs w:val="28"/>
        </w:rPr>
        <w:t xml:space="preserve"> и утверждаемых</w:t>
      </w:r>
      <w:r w:rsidRPr="00BF7526">
        <w:rPr>
          <w:rFonts w:ascii="Times New Roman" w:hAnsi="Times New Roman" w:cs="Times New Roman"/>
          <w:sz w:val="28"/>
          <w:szCs w:val="28"/>
        </w:rPr>
        <w:t xml:space="preserve"> орган</w:t>
      </w:r>
      <w:r w:rsidR="001465C9">
        <w:rPr>
          <w:rFonts w:ascii="Times New Roman" w:hAnsi="Times New Roman" w:cs="Times New Roman"/>
          <w:sz w:val="28"/>
          <w:szCs w:val="28"/>
        </w:rPr>
        <w:t>ом</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соответствии с </w:t>
      </w:r>
      <w:r w:rsidR="001465C9">
        <w:rPr>
          <w:rFonts w:ascii="Times New Roman" w:hAnsi="Times New Roman" w:cs="Times New Roman"/>
          <w:sz w:val="28"/>
          <w:szCs w:val="28"/>
        </w:rPr>
        <w:t>его</w:t>
      </w:r>
      <w:r w:rsidRPr="00BF7526">
        <w:rPr>
          <w:rFonts w:ascii="Times New Roman" w:hAnsi="Times New Roman" w:cs="Times New Roman"/>
          <w:sz w:val="28"/>
          <w:szCs w:val="28"/>
        </w:rPr>
        <w:t xml:space="preserve"> полномочиями ежегодных планов проведения проверок.</w:t>
      </w:r>
    </w:p>
    <w:p w:rsidR="00D65986" w:rsidRPr="00D65986" w:rsidRDefault="00D65986" w:rsidP="0007161B">
      <w:pPr>
        <w:pStyle w:val="aa"/>
        <w:ind w:firstLine="540"/>
        <w:jc w:val="both"/>
        <w:rPr>
          <w:color w:val="000000" w:themeColor="text1"/>
          <w:sz w:val="28"/>
          <w:szCs w:val="28"/>
        </w:rPr>
      </w:pPr>
      <w:bookmarkStart w:id="4" w:name="P316"/>
      <w:bookmarkEnd w:id="4"/>
      <w:proofErr w:type="gramStart"/>
      <w:r w:rsidRPr="00D65986">
        <w:rPr>
          <w:sz w:val="28"/>
          <w:szCs w:val="28"/>
        </w:rPr>
        <w:t>С 1 января 201</w:t>
      </w:r>
      <w:r>
        <w:rPr>
          <w:sz w:val="28"/>
          <w:szCs w:val="28"/>
        </w:rPr>
        <w:t>9 года по 31 декабря 2020</w:t>
      </w:r>
      <w:r w:rsidRPr="00D65986">
        <w:rPr>
          <w:sz w:val="28"/>
          <w:szCs w:val="28"/>
        </w:rPr>
        <w:t xml:space="preserve"> года не проводятся плановые проверки в отношении юридических лиц, индивидуальных предпринимателей, отнесенных в </w:t>
      </w:r>
      <w:r w:rsidRPr="00D65986">
        <w:rPr>
          <w:color w:val="000000" w:themeColor="text1"/>
          <w:sz w:val="28"/>
          <w:szCs w:val="28"/>
        </w:rPr>
        <w:t xml:space="preserve">соответствии с положениями </w:t>
      </w:r>
      <w:hyperlink r:id="rId33" w:anchor="/document/12154854/entry/4" w:history="1">
        <w:r w:rsidRPr="00D65986">
          <w:rPr>
            <w:rStyle w:val="a5"/>
            <w:rFonts w:eastAsia="Arial Unicode MS"/>
            <w:color w:val="000000" w:themeColor="text1"/>
            <w:sz w:val="28"/>
            <w:szCs w:val="28"/>
            <w:u w:val="none"/>
          </w:rPr>
          <w:t>статьи 4</w:t>
        </w:r>
      </w:hyperlink>
      <w:r w:rsidRPr="00D65986">
        <w:rPr>
          <w:color w:val="000000" w:themeColor="text1"/>
          <w:sz w:val="28"/>
          <w:szCs w:val="28"/>
        </w:rPr>
        <w:t xml:space="preserve"> Федерального</w:t>
      </w:r>
      <w:r>
        <w:rPr>
          <w:color w:val="000000" w:themeColor="text1"/>
          <w:sz w:val="28"/>
          <w:szCs w:val="28"/>
        </w:rPr>
        <w:t xml:space="preserve"> закона от 24.07.2007 N 209-ФЗ «</w:t>
      </w:r>
      <w:r w:rsidRPr="00D65986">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w:t>
      </w:r>
      <w:r w:rsidRPr="00D65986">
        <w:rPr>
          <w:color w:val="000000" w:themeColor="text1"/>
          <w:sz w:val="28"/>
          <w:szCs w:val="28"/>
        </w:rPr>
        <w:t xml:space="preserve"> к субъектам малого </w:t>
      </w:r>
      <w:r w:rsidRPr="00D65986">
        <w:rPr>
          <w:color w:val="000000" w:themeColor="text1"/>
          <w:sz w:val="28"/>
          <w:szCs w:val="28"/>
        </w:rPr>
        <w:lastRenderedPageBreak/>
        <w:t xml:space="preserve">предпринимательства, </w:t>
      </w:r>
      <w:r w:rsidR="008B02C3">
        <w:rPr>
          <w:color w:val="000000" w:themeColor="text1"/>
          <w:sz w:val="28"/>
          <w:szCs w:val="28"/>
        </w:rPr>
        <w:t xml:space="preserve">за исключением плановых проверок, проводимых в соответствии </w:t>
      </w:r>
      <w:r w:rsidRPr="00D65986">
        <w:rPr>
          <w:color w:val="000000" w:themeColor="text1"/>
          <w:sz w:val="28"/>
          <w:szCs w:val="28"/>
        </w:rPr>
        <w:t>с</w:t>
      </w:r>
      <w:r w:rsidR="008B02C3">
        <w:rPr>
          <w:color w:val="000000" w:themeColor="text1"/>
          <w:sz w:val="28"/>
          <w:szCs w:val="28"/>
        </w:rPr>
        <w:t xml:space="preserve"> пунктами 2</w:t>
      </w:r>
      <w:r w:rsidR="008F793E">
        <w:rPr>
          <w:color w:val="000000" w:themeColor="text1"/>
          <w:sz w:val="28"/>
          <w:szCs w:val="28"/>
        </w:rPr>
        <w:t xml:space="preserve"> </w:t>
      </w:r>
      <w:r w:rsidR="008B02C3">
        <w:rPr>
          <w:color w:val="000000" w:themeColor="text1"/>
          <w:sz w:val="28"/>
          <w:szCs w:val="28"/>
        </w:rPr>
        <w:t>-</w:t>
      </w:r>
      <w:r w:rsidR="008F793E">
        <w:rPr>
          <w:color w:val="000000" w:themeColor="text1"/>
          <w:sz w:val="28"/>
          <w:szCs w:val="28"/>
        </w:rPr>
        <w:t xml:space="preserve"> </w:t>
      </w:r>
      <w:r w:rsidR="008B02C3">
        <w:rPr>
          <w:color w:val="000000" w:themeColor="text1"/>
          <w:sz w:val="28"/>
          <w:szCs w:val="28"/>
        </w:rPr>
        <w:t>4</w:t>
      </w:r>
      <w:r w:rsidRPr="00D65986">
        <w:rPr>
          <w:color w:val="000000" w:themeColor="text1"/>
          <w:sz w:val="28"/>
          <w:szCs w:val="28"/>
        </w:rPr>
        <w:t xml:space="preserve"> </w:t>
      </w:r>
      <w:hyperlink r:id="rId34" w:anchor="/document/12164247/entry/99" w:history="1">
        <w:r w:rsidR="008B02C3">
          <w:rPr>
            <w:rStyle w:val="a5"/>
            <w:rFonts w:eastAsia="Arial Unicode MS"/>
            <w:color w:val="000000" w:themeColor="text1"/>
            <w:sz w:val="28"/>
            <w:szCs w:val="28"/>
            <w:u w:val="none"/>
          </w:rPr>
          <w:t>части 1</w:t>
        </w:r>
        <w:r w:rsidRPr="00D65986">
          <w:rPr>
            <w:rStyle w:val="a5"/>
            <w:rFonts w:eastAsia="Arial Unicode MS"/>
            <w:color w:val="000000" w:themeColor="text1"/>
            <w:sz w:val="28"/>
            <w:szCs w:val="28"/>
            <w:u w:val="none"/>
          </w:rPr>
          <w:t xml:space="preserve"> статьи</w:t>
        </w:r>
        <w:proofErr w:type="gramEnd"/>
        <w:r w:rsidRPr="00D65986">
          <w:rPr>
            <w:rStyle w:val="a5"/>
            <w:rFonts w:eastAsia="Arial Unicode MS"/>
            <w:color w:val="000000" w:themeColor="text1"/>
            <w:sz w:val="28"/>
            <w:szCs w:val="28"/>
            <w:u w:val="none"/>
          </w:rPr>
          <w:t xml:space="preserve"> </w:t>
        </w:r>
      </w:hyperlink>
      <w:r w:rsidR="008B02C3">
        <w:rPr>
          <w:color w:val="000000" w:themeColor="text1"/>
          <w:sz w:val="28"/>
          <w:szCs w:val="28"/>
        </w:rPr>
        <w:t>26.2</w:t>
      </w:r>
      <w:r w:rsidRPr="00D65986">
        <w:rPr>
          <w:color w:val="000000" w:themeColor="text1"/>
          <w:sz w:val="28"/>
          <w:szCs w:val="28"/>
        </w:rPr>
        <w:t xml:space="preserve"> Федерального</w:t>
      </w:r>
      <w:r w:rsidR="008B02C3">
        <w:rPr>
          <w:color w:val="000000" w:themeColor="text1"/>
          <w:sz w:val="28"/>
          <w:szCs w:val="28"/>
        </w:rPr>
        <w:t xml:space="preserve"> закона от 26.12.2008 N 294-ФЗ «</w:t>
      </w:r>
      <w:r w:rsidRPr="00D65986">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02C3">
        <w:rPr>
          <w:color w:val="000000" w:themeColor="text1"/>
          <w:sz w:val="28"/>
          <w:szCs w:val="28"/>
        </w:rPr>
        <w:t>»</w:t>
      </w:r>
      <w:r w:rsidRPr="00D65986">
        <w:rPr>
          <w:color w:val="000000" w:themeColor="text1"/>
          <w:sz w:val="28"/>
          <w:szCs w:val="28"/>
        </w:rPr>
        <w:t>.</w:t>
      </w:r>
    </w:p>
    <w:p w:rsidR="0007161B" w:rsidRPr="00D65986" w:rsidRDefault="00D65986" w:rsidP="0007161B">
      <w:pPr>
        <w:pStyle w:val="aa"/>
        <w:ind w:firstLine="540"/>
        <w:jc w:val="both"/>
        <w:rPr>
          <w:color w:val="000000"/>
          <w:sz w:val="28"/>
          <w:szCs w:val="28"/>
        </w:rPr>
      </w:pPr>
      <w:r w:rsidRPr="00D65986">
        <w:rPr>
          <w:sz w:val="28"/>
          <w:szCs w:val="28"/>
        </w:rPr>
        <w:t>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w:t>
      </w:r>
      <w:r w:rsidR="0007161B">
        <w:rPr>
          <w:rFonts w:ascii="Times New Roman" w:hAnsi="Times New Roman" w:cs="Times New Roman"/>
          <w:sz w:val="28"/>
          <w:szCs w:val="28"/>
        </w:rPr>
        <w:t xml:space="preserve">ных структурных подразделений) </w:t>
      </w:r>
      <w:r w:rsidRPr="00BF7526">
        <w:rPr>
          <w:rFonts w:ascii="Times New Roman" w:hAnsi="Times New Roman" w:cs="Times New Roman"/>
          <w:sz w:val="28"/>
          <w:szCs w:val="28"/>
        </w:rPr>
        <w:t>или места фактического осуществления деятельности</w:t>
      </w:r>
      <w:r w:rsidR="0007161B">
        <w:rPr>
          <w:rFonts w:ascii="Times New Roman" w:hAnsi="Times New Roman" w:cs="Times New Roman"/>
          <w:sz w:val="28"/>
          <w:szCs w:val="28"/>
        </w:rPr>
        <w:t xml:space="preserve"> индивидуальными предпринимателями</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4) наименование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3.2.6. Утвержденны</w:t>
      </w:r>
      <w:r w:rsidR="0007161B">
        <w:rPr>
          <w:rFonts w:ascii="Times New Roman" w:hAnsi="Times New Roman" w:cs="Times New Roman"/>
          <w:sz w:val="28"/>
          <w:szCs w:val="28"/>
        </w:rPr>
        <w:t>й</w:t>
      </w:r>
      <w:r w:rsidRPr="00BF7526">
        <w:rPr>
          <w:rFonts w:ascii="Times New Roman" w:hAnsi="Times New Roman" w:cs="Times New Roman"/>
          <w:sz w:val="28"/>
          <w:szCs w:val="28"/>
        </w:rPr>
        <w:t xml:space="preserve"> руководителем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 xml:space="preserve">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w:t>
      </w:r>
      <w:r w:rsidR="0007161B">
        <w:rPr>
          <w:rFonts w:ascii="Times New Roman" w:hAnsi="Times New Roman" w:cs="Times New Roman"/>
          <w:sz w:val="28"/>
          <w:szCs w:val="28"/>
        </w:rPr>
        <w:t>«</w:t>
      </w:r>
      <w:r w:rsidRPr="00BF7526">
        <w:rPr>
          <w:rFonts w:ascii="Times New Roman" w:hAnsi="Times New Roman" w:cs="Times New Roman"/>
          <w:sz w:val="28"/>
          <w:szCs w:val="28"/>
        </w:rPr>
        <w:t>Интернет</w:t>
      </w:r>
      <w:r w:rsidR="0007161B">
        <w:rPr>
          <w:rFonts w:ascii="Times New Roman" w:hAnsi="Times New Roman" w:cs="Times New Roman"/>
          <w:sz w:val="28"/>
          <w:szCs w:val="28"/>
        </w:rPr>
        <w:t>»</w:t>
      </w:r>
      <w:r w:rsidRPr="00BF7526">
        <w:rPr>
          <w:rFonts w:ascii="Times New Roman" w:hAnsi="Times New Roman" w:cs="Times New Roman"/>
          <w:sz w:val="28"/>
          <w:szCs w:val="28"/>
        </w:rPr>
        <w:t xml:space="preserve"> либо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проект ежегодного плана проведения плановых проверок в </w:t>
      </w:r>
      <w:proofErr w:type="spellStart"/>
      <w:r w:rsidR="00541002">
        <w:rPr>
          <w:rFonts w:ascii="Times New Roman" w:hAnsi="Times New Roman" w:cs="Times New Roman"/>
          <w:sz w:val="28"/>
          <w:szCs w:val="28"/>
        </w:rPr>
        <w:t>Лискинскую</w:t>
      </w:r>
      <w:proofErr w:type="spellEnd"/>
      <w:r w:rsidR="00541002">
        <w:rPr>
          <w:rFonts w:ascii="Times New Roman" w:hAnsi="Times New Roman" w:cs="Times New Roman"/>
          <w:sz w:val="28"/>
          <w:szCs w:val="28"/>
        </w:rPr>
        <w:t xml:space="preserve"> межрайонную прокуратуру (далее - орган прокуратуры, органы прокуратуры)</w:t>
      </w:r>
      <w:r w:rsidRPr="00BF7526">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w:t>
      </w:r>
      <w:r w:rsidR="0007161B">
        <w:rPr>
          <w:rFonts w:ascii="Times New Roman" w:hAnsi="Times New Roman" w:cs="Times New Roman"/>
          <w:sz w:val="28"/>
          <w:szCs w:val="28"/>
        </w:rPr>
        <w:t>8</w:t>
      </w:r>
      <w:r w:rsidRPr="00BF7526">
        <w:rPr>
          <w:rFonts w:ascii="Times New Roman" w:hAnsi="Times New Roman" w:cs="Times New Roman"/>
          <w:sz w:val="28"/>
          <w:szCs w:val="28"/>
        </w:rPr>
        <w:t xml:space="preserve">.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рассматривает предложения органов прокуратуры и по итогам их рассмотрения направляет</w:t>
      </w:r>
      <w:proofErr w:type="gramEnd"/>
      <w:r w:rsidRPr="00BF7526">
        <w:rPr>
          <w:rFonts w:ascii="Times New Roman" w:hAnsi="Times New Roman" w:cs="Times New Roman"/>
          <w:sz w:val="28"/>
          <w:szCs w:val="28"/>
        </w:rPr>
        <w:t xml:space="preserve"> в органы прокуратуры в срок до 1 ноября года, предшествующего году проведения плановых проверок, утвержденные </w:t>
      </w:r>
      <w:r w:rsidRPr="00BF7526">
        <w:rPr>
          <w:rFonts w:ascii="Times New Roman" w:hAnsi="Times New Roman" w:cs="Times New Roman"/>
          <w:sz w:val="28"/>
          <w:szCs w:val="28"/>
        </w:rPr>
        <w:lastRenderedPageBreak/>
        <w:t>ежегодные планы проведения плановых проверок.</w:t>
      </w:r>
    </w:p>
    <w:p w:rsidR="00F769DD" w:rsidRPr="00BF7526" w:rsidRDefault="0007161B"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F769DD" w:rsidRPr="00BF7526">
        <w:rPr>
          <w:rFonts w:ascii="Times New Roman" w:hAnsi="Times New Roman" w:cs="Times New Roman"/>
          <w:sz w:val="28"/>
          <w:szCs w:val="28"/>
        </w:rPr>
        <w:t xml:space="preserve">. Порядок </w:t>
      </w:r>
      <w:proofErr w:type="gramStart"/>
      <w:r w:rsidR="00F769DD" w:rsidRPr="00BF7526">
        <w:rPr>
          <w:rFonts w:ascii="Times New Roman" w:hAnsi="Times New Roman" w:cs="Times New Roman"/>
          <w:sz w:val="28"/>
          <w:szCs w:val="28"/>
        </w:rPr>
        <w:t>подготовки ежегодного плана проведения плановых проверок юридических лиц</w:t>
      </w:r>
      <w:proofErr w:type="gramEnd"/>
      <w:r w:rsidR="00F769DD" w:rsidRPr="00BF7526">
        <w:rPr>
          <w:rFonts w:ascii="Times New Roman" w:hAnsi="Times New Roman" w:cs="Times New Roman"/>
          <w:sz w:val="28"/>
          <w:szCs w:val="28"/>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5" w:name="P339"/>
      <w:bookmarkEnd w:id="5"/>
      <w:r w:rsidRPr="00BF7526">
        <w:rPr>
          <w:rFonts w:ascii="Times New Roman" w:hAnsi="Times New Roman" w:cs="Times New Roman"/>
          <w:sz w:val="28"/>
          <w:szCs w:val="28"/>
        </w:rPr>
        <w:t>3.2.1</w:t>
      </w:r>
      <w:r w:rsidR="0007161B">
        <w:rPr>
          <w:rFonts w:ascii="Times New Roman" w:hAnsi="Times New Roman" w:cs="Times New Roman"/>
          <w:sz w:val="28"/>
          <w:szCs w:val="28"/>
        </w:rPr>
        <w:t>0</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07161B">
        <w:rPr>
          <w:rFonts w:ascii="Times New Roman" w:hAnsi="Times New Roman" w:cs="Times New Roman"/>
          <w:sz w:val="28"/>
          <w:szCs w:val="28"/>
        </w:rPr>
        <w:t>3.2.1</w:t>
      </w:r>
      <w:r w:rsidR="0007161B" w:rsidRPr="0007161B">
        <w:rPr>
          <w:rFonts w:ascii="Times New Roman" w:hAnsi="Times New Roman" w:cs="Times New Roman"/>
          <w:sz w:val="28"/>
          <w:szCs w:val="28"/>
        </w:rPr>
        <w:t>1</w:t>
      </w:r>
      <w:r w:rsidRPr="0007161B">
        <w:rPr>
          <w:rFonts w:ascii="Times New Roman" w:hAnsi="Times New Roman" w:cs="Times New Roman"/>
          <w:sz w:val="28"/>
          <w:szCs w:val="28"/>
        </w:rPr>
        <w:t xml:space="preserve">. О проведении плановой проверки юридическое лицо и индивидуальный </w:t>
      </w:r>
      <w:r w:rsidRPr="008F793E">
        <w:rPr>
          <w:rFonts w:ascii="Times New Roman" w:hAnsi="Times New Roman" w:cs="Times New Roman"/>
          <w:color w:val="000000" w:themeColor="text1"/>
          <w:sz w:val="28"/>
          <w:szCs w:val="28"/>
        </w:rPr>
        <w:t xml:space="preserve">предприниматель уведомляются </w:t>
      </w:r>
      <w:r w:rsidR="0007161B" w:rsidRPr="008F793E">
        <w:rPr>
          <w:rFonts w:ascii="Times New Roman" w:hAnsi="Times New Roman" w:cs="Times New Roman"/>
          <w:color w:val="000000" w:themeColor="text1"/>
          <w:sz w:val="28"/>
          <w:szCs w:val="28"/>
        </w:rPr>
        <w:t xml:space="preserve">не </w:t>
      </w:r>
      <w:proofErr w:type="gramStart"/>
      <w:r w:rsidR="0007161B" w:rsidRPr="008F793E">
        <w:rPr>
          <w:rFonts w:ascii="Times New Roman" w:hAnsi="Times New Roman" w:cs="Times New Roman"/>
          <w:color w:val="000000" w:themeColor="text1"/>
          <w:sz w:val="28"/>
          <w:szCs w:val="28"/>
        </w:rPr>
        <w:t>позднее</w:t>
      </w:r>
      <w:proofErr w:type="gramEnd"/>
      <w:r w:rsidR="0007161B" w:rsidRPr="008F793E">
        <w:rPr>
          <w:rFonts w:ascii="Times New Roman" w:hAnsi="Times New Roman" w:cs="Times New Roman"/>
          <w:color w:val="000000" w:themeColor="text1"/>
          <w:sz w:val="28"/>
          <w:szCs w:val="28"/>
        </w:rPr>
        <w:t xml:space="preserve"> чем </w:t>
      </w:r>
      <w:r w:rsidR="008F793E" w:rsidRPr="008F793E">
        <w:rPr>
          <w:rFonts w:ascii="Times New Roman" w:hAnsi="Times New Roman" w:cs="Times New Roman"/>
          <w:color w:val="000000" w:themeColor="text1"/>
          <w:sz w:val="28"/>
          <w:szCs w:val="28"/>
          <w:shd w:val="clear" w:color="auto" w:fill="FFFFFF"/>
        </w:rPr>
        <w:t>за три рабочих дня до начала проведения плановой проверки</w:t>
      </w:r>
      <w:r w:rsidR="0007161B" w:rsidRPr="008F793E">
        <w:rPr>
          <w:rFonts w:ascii="Times New Roman" w:hAnsi="Times New Roman" w:cs="Times New Roman"/>
          <w:color w:val="000000" w:themeColor="text1"/>
          <w:sz w:val="28"/>
          <w:szCs w:val="28"/>
        </w:rPr>
        <w:t xml:space="preserve"> путем вручения письменного уведомления о проведении проверки лично</w:t>
      </w:r>
      <w:r w:rsidR="0007161B" w:rsidRPr="0007161B">
        <w:rPr>
          <w:rFonts w:ascii="Times New Roman" w:hAnsi="Times New Roman" w:cs="Times New Roman"/>
          <w:sz w:val="28"/>
          <w:szCs w:val="28"/>
        </w:rPr>
        <w:t xml:space="preserve"> либо почтовым отправлением с уведомлением о вручении</w:t>
      </w:r>
      <w:r w:rsidRPr="0007161B">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w:t>
      </w:r>
      <w:r w:rsidRPr="00BF7526">
        <w:rPr>
          <w:rFonts w:ascii="Times New Roman" w:hAnsi="Times New Roman" w:cs="Times New Roman"/>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bookmarkStart w:id="6" w:name="P349"/>
      <w:bookmarkEnd w:id="6"/>
      <w:r w:rsidRPr="00BF7526">
        <w:rPr>
          <w:rFonts w:ascii="Times New Roman" w:hAnsi="Times New Roman" w:cs="Times New Roman"/>
          <w:sz w:val="28"/>
          <w:szCs w:val="28"/>
        </w:rPr>
        <w:t>3.2.1</w:t>
      </w:r>
      <w:r w:rsidR="0007161B">
        <w:rPr>
          <w:rFonts w:ascii="Times New Roman" w:hAnsi="Times New Roman" w:cs="Times New Roman"/>
          <w:sz w:val="28"/>
          <w:szCs w:val="28"/>
        </w:rPr>
        <w:t>2</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решения об исключении соответствующей проверки из ежегодного плана в случаях, </w:t>
      </w:r>
      <w:r w:rsidRPr="000112FB">
        <w:rPr>
          <w:rFonts w:ascii="Times New Roman" w:hAnsi="Times New Roman" w:cs="Times New Roman"/>
          <w:sz w:val="28"/>
          <w:szCs w:val="28"/>
        </w:rPr>
        <w:t xml:space="preserve">предусмотренных </w:t>
      </w:r>
      <w:hyperlink r:id="rId35" w:history="1">
        <w:r w:rsidRPr="000112FB">
          <w:rPr>
            <w:rFonts w:ascii="Times New Roman" w:hAnsi="Times New Roman" w:cs="Times New Roman"/>
            <w:sz w:val="28"/>
            <w:szCs w:val="28"/>
          </w:rPr>
          <w:t>статьей 26.</w:t>
        </w:r>
      </w:hyperlink>
      <w:r w:rsidR="000112FB" w:rsidRPr="000112FB">
        <w:rPr>
          <w:rFonts w:ascii="Times New Roman" w:hAnsi="Times New Roman" w:cs="Times New Roman"/>
          <w:sz w:val="28"/>
          <w:szCs w:val="28"/>
        </w:rPr>
        <w:t>2</w:t>
      </w:r>
      <w:r w:rsidRPr="000112FB">
        <w:rPr>
          <w:rFonts w:ascii="Times New Roman" w:hAnsi="Times New Roman" w:cs="Times New Roman"/>
          <w:sz w:val="28"/>
          <w:szCs w:val="28"/>
        </w:rPr>
        <w:t xml:space="preserve"> Федерального закона от 26.12.2008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 xml:space="preserve"> 294-ФЗ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О</w:t>
      </w:r>
      <w:r w:rsidRPr="00BF7526">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07161B">
        <w:rPr>
          <w:rFonts w:ascii="Times New Roman" w:hAnsi="Times New Roman" w:cs="Times New Roman"/>
          <w:sz w:val="28"/>
          <w:szCs w:val="28"/>
        </w:rPr>
        <w:t>3</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w:t>
      </w:r>
      <w:r w:rsidR="00541002">
        <w:rPr>
          <w:rFonts w:ascii="Times New Roman" w:hAnsi="Times New Roman" w:cs="Times New Roman"/>
          <w:sz w:val="28"/>
          <w:szCs w:val="28"/>
        </w:rPr>
        <w:t xml:space="preserve">органы прокуратуры </w:t>
      </w:r>
      <w:r w:rsidRPr="00BF7526">
        <w:rPr>
          <w:rFonts w:ascii="Times New Roman" w:hAnsi="Times New Roman" w:cs="Times New Roman"/>
          <w:sz w:val="28"/>
          <w:szCs w:val="28"/>
        </w:rPr>
        <w:t xml:space="preserve">в порядке, установленном Правительством Российской </w:t>
      </w:r>
      <w:r w:rsidRPr="00BF7526">
        <w:rPr>
          <w:rFonts w:ascii="Times New Roman" w:hAnsi="Times New Roman" w:cs="Times New Roman"/>
          <w:sz w:val="28"/>
          <w:szCs w:val="28"/>
        </w:rPr>
        <w:lastRenderedPageBreak/>
        <w:t>Федерации.</w:t>
      </w:r>
      <w:proofErr w:type="gramEnd"/>
    </w:p>
    <w:p w:rsidR="00F769DD" w:rsidRPr="00BF7526" w:rsidRDefault="00F769DD" w:rsidP="00D06473">
      <w:pPr>
        <w:pStyle w:val="ConsPlusNormal"/>
        <w:ind w:firstLine="567"/>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F769DD" w:rsidRPr="00BF7526" w:rsidRDefault="00F769DD" w:rsidP="00375F6E">
      <w:pPr>
        <w:autoSpaceDE w:val="0"/>
        <w:autoSpaceDN w:val="0"/>
        <w:adjustRightInd w:val="0"/>
        <w:ind w:firstLine="567"/>
        <w:jc w:val="both"/>
        <w:rPr>
          <w:sz w:val="28"/>
          <w:szCs w:val="28"/>
        </w:rPr>
      </w:pPr>
      <w:r w:rsidRPr="00BF7526">
        <w:rPr>
          <w:sz w:val="28"/>
          <w:szCs w:val="28"/>
        </w:rPr>
        <w:t xml:space="preserve">3.3.1. </w:t>
      </w:r>
      <w:proofErr w:type="gramStart"/>
      <w:r w:rsidRPr="00BF7526">
        <w:rPr>
          <w:sz w:val="28"/>
          <w:szCs w:val="28"/>
        </w:rPr>
        <w:t xml:space="preserve">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13E50" w:rsidRPr="00493828">
        <w:rPr>
          <w:rFonts w:eastAsiaTheme="minorHAnsi"/>
          <w:sz w:val="28"/>
          <w:szCs w:val="28"/>
          <w:lang w:eastAsia="en-US"/>
        </w:rPr>
        <w:t xml:space="preserve">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493828" w:rsidRPr="00493828">
        <w:rPr>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00493828" w:rsidRPr="00493828">
        <w:rPr>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413E50" w:rsidRPr="00493828">
        <w:rPr>
          <w:rFonts w:eastAsiaTheme="minorHAnsi"/>
          <w:sz w:val="28"/>
          <w:szCs w:val="28"/>
          <w:lang w:eastAsia="en-US"/>
        </w:rPr>
        <w:t>по обеспечению безопасности государства, по предупреждению возникновения чрезвычайных ситуаций природного и</w:t>
      </w:r>
      <w:r w:rsidR="00413E50">
        <w:rPr>
          <w:rFonts w:eastAsiaTheme="minorHAnsi"/>
          <w:sz w:val="28"/>
          <w:szCs w:val="28"/>
          <w:lang w:eastAsia="en-US"/>
        </w:rPr>
        <w:t xml:space="preserve"> техногенного характера, по ликвидации последствий причинения такого вреда</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bookmarkStart w:id="7" w:name="P368"/>
      <w:bookmarkEnd w:id="7"/>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w:t>
      </w:r>
    </w:p>
    <w:p w:rsidR="00F769DD" w:rsidRDefault="00F769DD" w:rsidP="00F769DD">
      <w:pPr>
        <w:autoSpaceDE w:val="0"/>
        <w:autoSpaceDN w:val="0"/>
        <w:adjustRightInd w:val="0"/>
        <w:ind w:firstLine="567"/>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w:t>
      </w:r>
      <w:r w:rsidR="00493828">
        <w:rPr>
          <w:sz w:val="28"/>
          <w:szCs w:val="28"/>
        </w:rPr>
        <w:t xml:space="preserve">(или) </w:t>
      </w:r>
      <w:r w:rsidRPr="00BF7526">
        <w:rPr>
          <w:sz w:val="28"/>
          <w:szCs w:val="28"/>
        </w:rPr>
        <w:t>требований, установленных муниципальными правовыми акта</w:t>
      </w:r>
      <w:r w:rsidR="00493828">
        <w:rPr>
          <w:sz w:val="28"/>
          <w:szCs w:val="28"/>
        </w:rPr>
        <w:t>ми;</w:t>
      </w:r>
    </w:p>
    <w:p w:rsidR="00B57A93" w:rsidRDefault="00493828" w:rsidP="00B57A93">
      <w:pPr>
        <w:autoSpaceDE w:val="0"/>
        <w:autoSpaceDN w:val="0"/>
        <w:adjustRightInd w:val="0"/>
        <w:ind w:firstLine="567"/>
        <w:jc w:val="both"/>
        <w:rPr>
          <w:rFonts w:eastAsiaTheme="minorHAnsi"/>
          <w:sz w:val="28"/>
          <w:szCs w:val="28"/>
          <w:lang w:eastAsia="en-US"/>
        </w:rPr>
      </w:pPr>
      <w:proofErr w:type="gramStart"/>
      <w:r w:rsidRPr="00493828">
        <w:rPr>
          <w:sz w:val="28"/>
          <w:szCs w:val="28"/>
        </w:rPr>
        <w:t>2</w:t>
      </w:r>
      <w:r w:rsidR="00B57A93" w:rsidRPr="00493828">
        <w:rPr>
          <w:sz w:val="28"/>
          <w:szCs w:val="28"/>
        </w:rPr>
        <w:t>)</w:t>
      </w:r>
      <w:r w:rsidR="00B57A93" w:rsidRPr="00493828">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769DD" w:rsidRPr="00BF7526" w:rsidRDefault="00493828" w:rsidP="00F769DD">
      <w:pPr>
        <w:pStyle w:val="ConsPlusNormal"/>
        <w:ind w:firstLine="540"/>
        <w:jc w:val="both"/>
        <w:rPr>
          <w:rFonts w:ascii="Times New Roman" w:hAnsi="Times New Roman" w:cs="Times New Roman"/>
          <w:sz w:val="28"/>
          <w:szCs w:val="28"/>
        </w:rPr>
      </w:pPr>
      <w:bookmarkStart w:id="8" w:name="P370"/>
      <w:bookmarkEnd w:id="8"/>
      <w:proofErr w:type="gramStart"/>
      <w:r>
        <w:rPr>
          <w:rFonts w:ascii="Times New Roman" w:hAnsi="Times New Roman" w:cs="Times New Roman"/>
          <w:sz w:val="28"/>
          <w:szCs w:val="28"/>
        </w:rPr>
        <w:t>3</w:t>
      </w:r>
      <w:r w:rsidR="00F769DD" w:rsidRPr="00BF7526">
        <w:rPr>
          <w:rFonts w:ascii="Times New Roman" w:hAnsi="Times New Roman" w:cs="Times New Roman"/>
          <w:sz w:val="28"/>
          <w:szCs w:val="28"/>
        </w:rPr>
        <w:t xml:space="preserve">) мотивированное представление должностного лица </w:t>
      </w:r>
      <w:r>
        <w:rPr>
          <w:rFonts w:ascii="Times New Roman" w:hAnsi="Times New Roman" w:cs="Times New Roman"/>
          <w:sz w:val="28"/>
          <w:szCs w:val="28"/>
        </w:rPr>
        <w:t xml:space="preserve">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w:t>
      </w:r>
      <w:r>
        <w:rPr>
          <w:rFonts w:ascii="Times New Roman" w:hAnsi="Times New Roman" w:cs="Times New Roman"/>
          <w:sz w:val="28"/>
          <w:szCs w:val="28"/>
        </w:rPr>
        <w:t>или предварительной проверки поступивших в 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00F769DD" w:rsidRPr="00BF7526">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769DD" w:rsidRPr="00493828" w:rsidRDefault="00F769DD" w:rsidP="00F769DD">
      <w:pPr>
        <w:pStyle w:val="ConsPlusNormal"/>
        <w:ind w:firstLine="540"/>
        <w:jc w:val="both"/>
        <w:rPr>
          <w:rFonts w:ascii="Times New Roman" w:hAnsi="Times New Roman" w:cs="Times New Roman"/>
          <w:sz w:val="28"/>
          <w:szCs w:val="28"/>
        </w:rPr>
      </w:pPr>
      <w:proofErr w:type="gramStart"/>
      <w:r w:rsidRPr="00493828">
        <w:rPr>
          <w:rFonts w:ascii="Times New Roman" w:hAnsi="Times New Roman" w:cs="Times New Roman"/>
          <w:sz w:val="28"/>
          <w:szCs w:val="28"/>
        </w:rPr>
        <w:t xml:space="preserve">а) возникновение угрозы причинения вреда жизни, здоровью граждан, </w:t>
      </w:r>
      <w:r w:rsidRPr="00493828">
        <w:rPr>
          <w:rFonts w:ascii="Times New Roman" w:hAnsi="Times New Roman" w:cs="Times New Roman"/>
          <w:sz w:val="28"/>
          <w:szCs w:val="28"/>
        </w:rPr>
        <w:lastRenderedPageBreak/>
        <w:t xml:space="preserve">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93828">
        <w:rPr>
          <w:rFonts w:ascii="Times New Roman" w:hAnsi="Times New Roman" w:cs="Times New Roman"/>
          <w:sz w:val="28"/>
          <w:szCs w:val="28"/>
        </w:rPr>
        <w:t>а</w:t>
      </w:r>
      <w:proofErr w:type="gramEnd"/>
      <w:r w:rsidRPr="00493828">
        <w:rPr>
          <w:rFonts w:ascii="Times New Roman" w:hAnsi="Times New Roman" w:cs="Times New Roman"/>
          <w:sz w:val="28"/>
          <w:szCs w:val="28"/>
        </w:rPr>
        <w:t xml:space="preserve"> также угрозы чрезвычайных ситуаций природного и техногенного характера;</w:t>
      </w:r>
    </w:p>
    <w:p w:rsidR="00F769DD" w:rsidRPr="00237324" w:rsidRDefault="00F769DD" w:rsidP="00F769DD">
      <w:pPr>
        <w:pStyle w:val="ConsPlusNormal"/>
        <w:ind w:firstLine="540"/>
        <w:jc w:val="both"/>
        <w:rPr>
          <w:rFonts w:ascii="Times New Roman" w:hAnsi="Times New Roman" w:cs="Times New Roman"/>
          <w:sz w:val="28"/>
          <w:szCs w:val="28"/>
        </w:rPr>
      </w:pPr>
      <w:bookmarkStart w:id="9" w:name="P372"/>
      <w:bookmarkEnd w:id="9"/>
      <w:proofErr w:type="gramStart"/>
      <w:r w:rsidRPr="00493828">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493828">
        <w:rPr>
          <w:rFonts w:ascii="Times New Roman" w:hAnsi="Times New Roman" w:cs="Times New Roman"/>
          <w:sz w:val="28"/>
          <w:szCs w:val="28"/>
        </w:rPr>
        <w:t>а</w:t>
      </w:r>
      <w:proofErr w:type="gramEnd"/>
      <w:r w:rsidRPr="00493828">
        <w:rPr>
          <w:rFonts w:ascii="Times New Roman" w:hAnsi="Times New Roman" w:cs="Times New Roman"/>
          <w:sz w:val="28"/>
          <w:szCs w:val="28"/>
        </w:rPr>
        <w:t xml:space="preserve"> также возникновение чрезвычайных ситуаций природного и </w:t>
      </w:r>
      <w:r w:rsidRPr="00237324">
        <w:rPr>
          <w:rFonts w:ascii="Times New Roman" w:hAnsi="Times New Roman" w:cs="Times New Roman"/>
          <w:sz w:val="28"/>
          <w:szCs w:val="28"/>
        </w:rPr>
        <w:t>техногенного характера;</w:t>
      </w:r>
    </w:p>
    <w:p w:rsidR="00237324" w:rsidRDefault="00493828" w:rsidP="00F769DD">
      <w:pPr>
        <w:pStyle w:val="ConsPlusNormal"/>
        <w:ind w:firstLine="540"/>
        <w:jc w:val="both"/>
        <w:rPr>
          <w:rFonts w:ascii="Times New Roman" w:hAnsi="Times New Roman" w:cs="Times New Roman"/>
          <w:sz w:val="28"/>
          <w:szCs w:val="28"/>
        </w:rPr>
      </w:pPr>
      <w:proofErr w:type="gramStart"/>
      <w:r w:rsidRPr="00237324">
        <w:rPr>
          <w:rFonts w:ascii="Times New Roman" w:hAnsi="Times New Roman" w:cs="Times New Roman"/>
          <w:sz w:val="28"/>
          <w:szCs w:val="28"/>
        </w:rPr>
        <w:t xml:space="preserve">3) </w:t>
      </w:r>
      <w:r w:rsidR="00237324" w:rsidRPr="00237324">
        <w:rPr>
          <w:rFonts w:ascii="Times New Roman" w:hAnsi="Times New Roman" w:cs="Times New Roman"/>
          <w:sz w:val="28"/>
          <w:szCs w:val="28"/>
        </w:rPr>
        <w:t xml:space="preserve">выявление при проведении мероприятий </w:t>
      </w:r>
      <w:r w:rsidR="00237324" w:rsidRPr="00237324">
        <w:rPr>
          <w:rStyle w:val="ab"/>
          <w:rFonts w:ascii="Times New Roman" w:eastAsia="Arial Unicode MS" w:hAnsi="Times New Roman" w:cs="Times New Roman"/>
          <w:i w:val="0"/>
          <w:sz w:val="28"/>
          <w:szCs w:val="28"/>
        </w:rPr>
        <w:t>по контролю</w:t>
      </w:r>
      <w:r w:rsidR="00237324" w:rsidRPr="00237324">
        <w:rPr>
          <w:rFonts w:ascii="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00237324" w:rsidRPr="00237324">
        <w:rPr>
          <w:rStyle w:val="ab"/>
          <w:rFonts w:ascii="Times New Roman" w:eastAsia="Arial Unicode MS" w:hAnsi="Times New Roman" w:cs="Times New Roman"/>
          <w:i w:val="0"/>
          <w:sz w:val="28"/>
          <w:szCs w:val="28"/>
        </w:rPr>
        <w:t>федеральным</w:t>
      </w:r>
      <w:r w:rsidR="00237324" w:rsidRPr="00237324">
        <w:rPr>
          <w:rFonts w:ascii="Times New Roman" w:hAnsi="Times New Roman" w:cs="Times New Roman"/>
          <w:i/>
          <w:sz w:val="28"/>
          <w:szCs w:val="28"/>
        </w:rPr>
        <w:t xml:space="preserve"> </w:t>
      </w:r>
      <w:r w:rsidR="00237324" w:rsidRPr="00237324">
        <w:rPr>
          <w:rFonts w:ascii="Times New Roman" w:hAnsi="Times New Roman" w:cs="Times New Roman"/>
          <w:sz w:val="28"/>
          <w:szCs w:val="28"/>
        </w:rPr>
        <w:t xml:space="preserve">органом </w:t>
      </w:r>
      <w:r w:rsidR="00237324" w:rsidRPr="00237324">
        <w:rPr>
          <w:rStyle w:val="ab"/>
          <w:rFonts w:ascii="Times New Roman" w:eastAsia="Arial Unicode MS" w:hAnsi="Times New Roman" w:cs="Times New Roman"/>
          <w:i w:val="0"/>
          <w:sz w:val="28"/>
          <w:szCs w:val="28"/>
        </w:rPr>
        <w:t>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w:t>
      </w:r>
      <w:r w:rsidR="00237324" w:rsidRPr="00237324">
        <w:rPr>
          <w:rStyle w:val="ab"/>
          <w:rFonts w:ascii="Times New Roman" w:eastAsia="Arial Unicode MS" w:hAnsi="Times New Roman" w:cs="Times New Roman"/>
          <w:sz w:val="28"/>
          <w:szCs w:val="28"/>
        </w:rPr>
        <w:t>,</w:t>
      </w:r>
      <w:r w:rsidR="00237324" w:rsidRPr="00237324">
        <w:rPr>
          <w:rFonts w:ascii="Times New Roman" w:hAnsi="Times New Roman" w:cs="Times New Roman"/>
          <w:sz w:val="28"/>
          <w:szCs w:val="28"/>
        </w:rPr>
        <w:t xml:space="preserve"> индикаторам риска </w:t>
      </w:r>
      <w:r w:rsidR="00237324" w:rsidRPr="00237324">
        <w:rPr>
          <w:rStyle w:val="ab"/>
          <w:rFonts w:ascii="Times New Roman" w:eastAsia="Arial Unicode MS" w:hAnsi="Times New Roman" w:cs="Times New Roman"/>
          <w:i w:val="0"/>
          <w:sz w:val="28"/>
          <w:szCs w:val="28"/>
        </w:rPr>
        <w:t>нарушения обязательных требований</w:t>
      </w:r>
      <w:r w:rsidR="00237324" w:rsidRPr="00237324">
        <w:rPr>
          <w:rFonts w:ascii="Times New Roman" w:hAnsi="Times New Roman" w:cs="Times New Roman"/>
          <w:sz w:val="28"/>
          <w:szCs w:val="28"/>
        </w:rPr>
        <w:t xml:space="preserve"> является основанием для проведения внеплановой проверки, </w:t>
      </w:r>
      <w:r w:rsidR="00237324" w:rsidRPr="00237324">
        <w:rPr>
          <w:rStyle w:val="ab"/>
          <w:rFonts w:ascii="Times New Roman" w:eastAsia="Arial Unicode MS" w:hAnsi="Times New Roman" w:cs="Times New Roman"/>
          <w:i w:val="0"/>
          <w:sz w:val="28"/>
          <w:szCs w:val="28"/>
        </w:rPr>
        <w:t>предусмотренным</w:t>
      </w:r>
      <w:r w:rsidR="00237324" w:rsidRPr="00237324">
        <w:rPr>
          <w:rFonts w:ascii="Times New Roman" w:hAnsi="Times New Roman" w:cs="Times New Roman"/>
          <w:sz w:val="28"/>
          <w:szCs w:val="28"/>
        </w:rPr>
        <w:t xml:space="preserve"> в</w:t>
      </w:r>
      <w:proofErr w:type="gramEnd"/>
      <w:r w:rsidR="00237324" w:rsidRPr="00237324">
        <w:rPr>
          <w:rFonts w:ascii="Times New Roman" w:hAnsi="Times New Roman" w:cs="Times New Roman"/>
          <w:sz w:val="28"/>
          <w:szCs w:val="28"/>
        </w:rPr>
        <w:t xml:space="preserve"> </w:t>
      </w:r>
      <w:proofErr w:type="gramStart"/>
      <w:r w:rsidR="00237324" w:rsidRPr="00237324">
        <w:rPr>
          <w:rFonts w:ascii="Times New Roman" w:hAnsi="Times New Roman" w:cs="Times New Roman"/>
          <w:sz w:val="28"/>
          <w:szCs w:val="28"/>
        </w:rPr>
        <w:t>положении</w:t>
      </w:r>
      <w:proofErr w:type="gramEnd"/>
      <w:r w:rsidR="00237324" w:rsidRPr="00237324">
        <w:rPr>
          <w:rFonts w:ascii="Times New Roman" w:hAnsi="Times New Roman" w:cs="Times New Roman"/>
          <w:sz w:val="28"/>
          <w:szCs w:val="28"/>
        </w:rPr>
        <w:t xml:space="preserve"> о виде</w:t>
      </w:r>
      <w:r w:rsidR="00237324">
        <w:t xml:space="preserve"> </w:t>
      </w:r>
      <w:r w:rsidR="00237324" w:rsidRPr="00237324">
        <w:rPr>
          <w:rFonts w:ascii="Times New Roman" w:hAnsi="Times New Roman" w:cs="Times New Roman"/>
          <w:sz w:val="28"/>
          <w:szCs w:val="28"/>
        </w:rPr>
        <w:t>федерального государственного контроля (надзора)</w:t>
      </w:r>
      <w:r w:rsidR="00237324">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Обращения и заявления, не позволяющие устано</w:t>
      </w:r>
      <w:r w:rsidR="00237324">
        <w:rPr>
          <w:rFonts w:ascii="Times New Roman" w:hAnsi="Times New Roman" w:cs="Times New Roman"/>
          <w:sz w:val="28"/>
          <w:szCs w:val="28"/>
        </w:rPr>
        <w:t xml:space="preserve">вить лицо, обратившееся в </w:t>
      </w:r>
      <w:r w:rsidR="00237324" w:rsidRPr="00237324">
        <w:rPr>
          <w:rFonts w:ascii="Times New Roman" w:hAnsi="Times New Roman" w:cs="Times New Roman"/>
          <w:sz w:val="28"/>
          <w:szCs w:val="28"/>
        </w:rPr>
        <w:t>орган</w:t>
      </w:r>
      <w:r w:rsidRPr="00237324">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237324">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370" w:history="1">
        <w:r w:rsidRPr="00237324">
          <w:rPr>
            <w:rFonts w:ascii="Times New Roman" w:hAnsi="Times New Roman" w:cs="Times New Roman"/>
            <w:sz w:val="28"/>
            <w:szCs w:val="28"/>
          </w:rPr>
          <w:t xml:space="preserve">подпункте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BE7409">
        <w:rPr>
          <w:rFonts w:ascii="Times New Roman" w:hAnsi="Times New Roman" w:cs="Times New Roman"/>
          <w:sz w:val="28"/>
          <w:szCs w:val="28"/>
        </w:rPr>
        <w:t>настоя</w:t>
      </w:r>
      <w:r w:rsidR="00965128">
        <w:rPr>
          <w:rFonts w:ascii="Times New Roman" w:hAnsi="Times New Roman" w:cs="Times New Roman"/>
          <w:sz w:val="28"/>
          <w:szCs w:val="28"/>
        </w:rPr>
        <w:t xml:space="preserve">щего </w:t>
      </w:r>
      <w:r w:rsidRPr="00237324">
        <w:rPr>
          <w:rFonts w:ascii="Times New Roman" w:hAnsi="Times New Roman" w:cs="Times New Roman"/>
          <w:sz w:val="28"/>
          <w:szCs w:val="28"/>
        </w:rPr>
        <w:t xml:space="preserve">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237324">
          <w:rPr>
            <w:rFonts w:ascii="Times New Roman" w:hAnsi="Times New Roman" w:cs="Times New Roman"/>
            <w:sz w:val="28"/>
            <w:szCs w:val="28"/>
          </w:rPr>
          <w:t xml:space="preserve">подпунктом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237324">
        <w:rPr>
          <w:rFonts w:ascii="Times New Roman" w:hAnsi="Times New Roman" w:cs="Times New Roman"/>
          <w:sz w:val="28"/>
          <w:szCs w:val="28"/>
        </w:rPr>
        <w:t xml:space="preserve">пункта </w:t>
      </w:r>
      <w:r w:rsidRPr="00237324">
        <w:rPr>
          <w:rFonts w:ascii="Times New Roman" w:hAnsi="Times New Roman" w:cs="Times New Roman"/>
          <w:sz w:val="28"/>
          <w:szCs w:val="28"/>
        </w:rPr>
        <w:t>являться основанием для проведения внеплановой</w:t>
      </w:r>
      <w:r w:rsidRPr="00BF7526">
        <w:rPr>
          <w:rFonts w:ascii="Times New Roman" w:hAnsi="Times New Roman" w:cs="Times New Roman"/>
          <w:sz w:val="28"/>
          <w:szCs w:val="28"/>
        </w:rPr>
        <w:t xml:space="preserve"> проверки,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При рассмотрении обращений и заявлений, информации о фактах, указанных в </w:t>
      </w:r>
      <w:r w:rsidR="00965128">
        <w:rPr>
          <w:rFonts w:ascii="Times New Roman" w:hAnsi="Times New Roman" w:cs="Times New Roman"/>
          <w:sz w:val="28"/>
          <w:szCs w:val="28"/>
        </w:rPr>
        <w:t xml:space="preserve">подпункте </w:t>
      </w:r>
      <w:hyperlink w:anchor="P370" w:history="1">
        <w:r w:rsidR="00237324">
          <w:rPr>
            <w:rFonts w:ascii="Times New Roman" w:hAnsi="Times New Roman" w:cs="Times New Roman"/>
            <w:sz w:val="28"/>
            <w:szCs w:val="28"/>
          </w:rPr>
          <w:t>3</w:t>
        </w:r>
      </w:hyperlink>
      <w:r w:rsidRPr="00BF7526">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BF7526">
        <w:rPr>
          <w:rFonts w:ascii="Times New Roman" w:hAnsi="Times New Roman" w:cs="Times New Roman"/>
          <w:sz w:val="28"/>
          <w:szCs w:val="28"/>
        </w:rPr>
        <w:t>пункта</w:t>
      </w:r>
      <w:r w:rsidRPr="00BF7526">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отсутствии достоверной информации о лице, допустившем нарушение обязательных требований,</w:t>
      </w:r>
      <w:r w:rsidR="00237324">
        <w:rPr>
          <w:rFonts w:ascii="Times New Roman" w:hAnsi="Times New Roman" w:cs="Times New Roman"/>
          <w:sz w:val="28"/>
          <w:szCs w:val="28"/>
        </w:rPr>
        <w:t xml:space="preserve"> требований, установленных муниципальными правовыми актами,</w:t>
      </w:r>
      <w:r w:rsidRPr="00BF7526">
        <w:rPr>
          <w:rFonts w:ascii="Times New Roman" w:hAnsi="Times New Roman" w:cs="Times New Roman"/>
          <w:sz w:val="28"/>
          <w:szCs w:val="28"/>
        </w:rPr>
        <w:t xml:space="preserve"> достаточных данных о фактах, указанных </w:t>
      </w:r>
      <w:r w:rsidR="00BE7409">
        <w:rPr>
          <w:rFonts w:ascii="Times New Roman" w:hAnsi="Times New Roman" w:cs="Times New Roman"/>
          <w:sz w:val="28"/>
          <w:szCs w:val="28"/>
        </w:rPr>
        <w:t xml:space="preserve">в </w:t>
      </w:r>
      <w:hyperlink w:anchor="P370" w:history="1"/>
      <w:r w:rsidR="00965128">
        <w:rPr>
          <w:rFonts w:ascii="Times New Roman" w:hAnsi="Times New Roman" w:cs="Times New Roman"/>
          <w:sz w:val="28"/>
          <w:szCs w:val="28"/>
        </w:rPr>
        <w:t>настоящем</w:t>
      </w:r>
      <w:r w:rsidRPr="00BF7526">
        <w:rPr>
          <w:rFonts w:ascii="Times New Roman" w:hAnsi="Times New Roman" w:cs="Times New Roman"/>
          <w:sz w:val="28"/>
          <w:szCs w:val="28"/>
        </w:rPr>
        <w:t xml:space="preserve">, уполномоченными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может быть проведена предварительная проверка поступившей информации. </w:t>
      </w:r>
      <w:proofErr w:type="gramStart"/>
      <w:r w:rsidRPr="00BF7526">
        <w:rPr>
          <w:rFonts w:ascii="Times New Roman" w:hAnsi="Times New Roman" w:cs="Times New Roman"/>
          <w:sz w:val="28"/>
          <w:szCs w:val="28"/>
        </w:rPr>
        <w:t xml:space="preserve">В ходе проведения предварительной проверки </w:t>
      </w:r>
      <w:r w:rsidR="00BE7409">
        <w:rPr>
          <w:rFonts w:ascii="Times New Roman" w:hAnsi="Times New Roman" w:cs="Times New Roman"/>
          <w:sz w:val="28"/>
          <w:szCs w:val="28"/>
        </w:rPr>
        <w:t xml:space="preserve">поступившей информации </w:t>
      </w:r>
      <w:r w:rsidRPr="00BF7526">
        <w:rPr>
          <w:rFonts w:ascii="Times New Roman" w:hAnsi="Times New Roman" w:cs="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BE7409">
        <w:rPr>
          <w:rFonts w:ascii="Times New Roman" w:hAnsi="Times New Roman" w:cs="Times New Roman"/>
          <w:sz w:val="28"/>
          <w:szCs w:val="28"/>
        </w:rPr>
        <w:t>имеющихся в распоряжении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BF7526">
        <w:rPr>
          <w:rFonts w:ascii="Times New Roman" w:hAnsi="Times New Roman" w:cs="Times New Roman"/>
          <w:sz w:val="28"/>
          <w:szCs w:val="28"/>
        </w:rPr>
        <w:t xml:space="preserve"> лиц обязанности по представлению информации и исполнению требований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E7409" w:rsidRPr="00BE7409" w:rsidRDefault="00BE7409" w:rsidP="00F769DD">
      <w:pPr>
        <w:pStyle w:val="ConsPlusNormal"/>
        <w:ind w:firstLine="540"/>
        <w:jc w:val="both"/>
        <w:rPr>
          <w:rFonts w:ascii="Times New Roman" w:hAnsi="Times New Roman" w:cs="Times New Roman"/>
          <w:sz w:val="28"/>
          <w:szCs w:val="28"/>
        </w:rPr>
      </w:pPr>
      <w:r w:rsidRPr="00BE740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BE7409">
        <w:rPr>
          <w:rStyle w:val="ab"/>
          <w:rFonts w:ascii="Times New Roman" w:eastAsia="Arial Unicode MS" w:hAnsi="Times New Roman" w:cs="Times New Roman"/>
          <w:i w:val="0"/>
          <w:sz w:val="28"/>
          <w:szCs w:val="28"/>
        </w:rPr>
        <w:t>требований, установленных муниципальными правовыми актами,</w:t>
      </w:r>
      <w:r w:rsidRPr="00BE7409">
        <w:rPr>
          <w:rFonts w:ascii="Times New Roman" w:hAnsi="Times New Roman" w:cs="Times New Roman"/>
          <w:i/>
          <w:sz w:val="28"/>
          <w:szCs w:val="28"/>
        </w:rPr>
        <w:t xml:space="preserve"> </w:t>
      </w:r>
      <w:r w:rsidRPr="00BE7409">
        <w:rPr>
          <w:rFonts w:ascii="Times New Roman" w:hAnsi="Times New Roman" w:cs="Times New Roman"/>
          <w:sz w:val="28"/>
          <w:szCs w:val="28"/>
        </w:rPr>
        <w:t xml:space="preserve">получении достаточных данных о фактах, указанных в </w:t>
      </w:r>
      <w:r w:rsidR="00965128">
        <w:rPr>
          <w:rFonts w:ascii="Times New Roman" w:hAnsi="Times New Roman" w:cs="Times New Roman"/>
          <w:sz w:val="28"/>
          <w:szCs w:val="28"/>
        </w:rPr>
        <w:t>под</w:t>
      </w:r>
      <w:r>
        <w:rPr>
          <w:rFonts w:ascii="Times New Roman" w:hAnsi="Times New Roman" w:cs="Times New Roman"/>
          <w:sz w:val="28"/>
          <w:szCs w:val="28"/>
        </w:rPr>
        <w:t>пункте</w:t>
      </w:r>
      <w:r w:rsidRPr="00237324">
        <w:rPr>
          <w:rFonts w:ascii="Times New Roman" w:hAnsi="Times New Roman" w:cs="Times New Roman"/>
          <w:sz w:val="28"/>
          <w:szCs w:val="28"/>
        </w:rPr>
        <w:t xml:space="preserve"> 3</w:t>
      </w:r>
      <w:r w:rsidR="00965128">
        <w:rPr>
          <w:rFonts w:ascii="Times New Roman" w:hAnsi="Times New Roman" w:cs="Times New Roman"/>
          <w:sz w:val="28"/>
          <w:szCs w:val="28"/>
        </w:rPr>
        <w:t xml:space="preserve"> настоящего пункта</w:t>
      </w:r>
      <w:r w:rsidRPr="00BF7526">
        <w:rPr>
          <w:rFonts w:ascii="Times New Roman" w:hAnsi="Times New Roman" w:cs="Times New Roman"/>
          <w:sz w:val="28"/>
          <w:szCs w:val="28"/>
        </w:rPr>
        <w:t>,</w:t>
      </w:r>
      <w:r w:rsidRPr="00BE7409">
        <w:rPr>
          <w:rFonts w:ascii="Times New Roman" w:hAnsi="Times New Roman" w:cs="Times New Roman"/>
          <w:sz w:val="28"/>
          <w:szCs w:val="28"/>
        </w:rPr>
        <w:t xml:space="preserve"> уполномоченное должностное лицо органа </w:t>
      </w:r>
      <w:r w:rsidR="00E87235">
        <w:rPr>
          <w:rStyle w:val="ab"/>
          <w:rFonts w:ascii="Times New Roman" w:eastAsia="Arial Unicode MS" w:hAnsi="Times New Roman" w:cs="Times New Roman"/>
          <w:i w:val="0"/>
          <w:sz w:val="28"/>
          <w:szCs w:val="28"/>
        </w:rPr>
        <w:t>муниципального  контроля</w:t>
      </w:r>
      <w:r w:rsidR="00F32B67">
        <w:rPr>
          <w:rStyle w:val="ab"/>
          <w:rFonts w:ascii="Times New Roman" w:eastAsia="Arial Unicode MS" w:hAnsi="Times New Roman" w:cs="Times New Roman"/>
          <w:i w:val="0"/>
          <w:sz w:val="28"/>
          <w:szCs w:val="28"/>
        </w:rPr>
        <w:t xml:space="preserve"> </w:t>
      </w:r>
      <w:r w:rsidRPr="00BE7409">
        <w:rPr>
          <w:rFonts w:ascii="Times New Roman" w:hAnsi="Times New Roman" w:cs="Times New Roman"/>
          <w:sz w:val="28"/>
          <w:szCs w:val="28"/>
        </w:rPr>
        <w:t xml:space="preserve">подготавливает мотивированное представление о назначении внеплановой проверки по основаниям, </w:t>
      </w:r>
      <w:r w:rsidRPr="00BE7409">
        <w:rPr>
          <w:rFonts w:ascii="Times New Roman" w:hAnsi="Times New Roman" w:cs="Times New Roman"/>
          <w:color w:val="000000" w:themeColor="text1"/>
          <w:sz w:val="28"/>
          <w:szCs w:val="28"/>
        </w:rPr>
        <w:t xml:space="preserve">указанным в </w:t>
      </w:r>
      <w:proofErr w:type="gramStart"/>
      <w:r w:rsidR="00965128">
        <w:rPr>
          <w:rFonts w:ascii="Times New Roman" w:hAnsi="Times New Roman" w:cs="Times New Roman"/>
          <w:color w:val="000000" w:themeColor="text1"/>
          <w:sz w:val="28"/>
          <w:szCs w:val="28"/>
        </w:rPr>
        <w:t>под</w:t>
      </w:r>
      <w:proofErr w:type="gramEnd"/>
      <w:r w:rsidR="0023352C">
        <w:fldChar w:fldCharType="begin"/>
      </w:r>
      <w:r w:rsidR="0023352C">
        <w:instrText xml:space="preserve"> HYPERLINK "http://internet.garant.ru/" \l "/document/12164247/entry/1022" </w:instrText>
      </w:r>
      <w:r w:rsidR="0023352C">
        <w:fldChar w:fldCharType="separate"/>
      </w:r>
      <w:r w:rsidR="00965128">
        <w:rPr>
          <w:rStyle w:val="a5"/>
          <w:rFonts w:ascii="Times New Roman" w:eastAsia="Arial Unicode MS" w:hAnsi="Times New Roman" w:cs="Times New Roman"/>
          <w:color w:val="000000" w:themeColor="text1"/>
          <w:sz w:val="28"/>
          <w:szCs w:val="28"/>
          <w:u w:val="none"/>
        </w:rPr>
        <w:t xml:space="preserve">пункте 3 </w:t>
      </w:r>
      <w:r w:rsidR="0023352C">
        <w:rPr>
          <w:rStyle w:val="a5"/>
          <w:rFonts w:ascii="Times New Roman" w:eastAsia="Arial Unicode MS" w:hAnsi="Times New Roman" w:cs="Times New Roman"/>
          <w:color w:val="000000" w:themeColor="text1"/>
          <w:sz w:val="28"/>
          <w:szCs w:val="28"/>
          <w:u w:val="none"/>
        </w:rPr>
        <w:fldChar w:fldCharType="end"/>
      </w:r>
      <w:r w:rsidR="00965128">
        <w:rPr>
          <w:rFonts w:ascii="Times New Roman" w:hAnsi="Times New Roman" w:cs="Times New Roman"/>
          <w:color w:val="000000" w:themeColor="text1"/>
          <w:sz w:val="28"/>
          <w:szCs w:val="28"/>
        </w:rPr>
        <w:t>настоящего пункта</w:t>
      </w:r>
      <w:r w:rsidRPr="00BE7409">
        <w:rPr>
          <w:rFonts w:ascii="Times New Roman" w:hAnsi="Times New Roman" w:cs="Times New Roman"/>
          <w:color w:val="000000" w:themeColor="text1"/>
          <w:sz w:val="28"/>
          <w:szCs w:val="28"/>
        </w:rPr>
        <w:t>. По результатам предварительной</w:t>
      </w:r>
      <w:r w:rsidRPr="00BE7409">
        <w:rPr>
          <w:rFonts w:ascii="Times New Roman" w:hAnsi="Times New Roman" w:cs="Times New Roman"/>
          <w:sz w:val="28"/>
          <w:szCs w:val="28"/>
        </w:rPr>
        <w:t xml:space="preserve">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решению руководителя органа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Pr="00BF7526">
        <w:rPr>
          <w:rFonts w:ascii="Times New Roman" w:hAnsi="Times New Roman" w:cs="Times New Roman"/>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F7526">
        <w:rPr>
          <w:rFonts w:ascii="Times New Roman" w:hAnsi="Times New Roman" w:cs="Times New Roman"/>
          <w:sz w:val="28"/>
          <w:szCs w:val="28"/>
        </w:rPr>
        <w:t>явившихся</w:t>
      </w:r>
      <w:proofErr w:type="gramEnd"/>
      <w:r w:rsidRPr="00BF7526">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муниципального контроля вправе обратиться в суд с иском о взыскании с </w:t>
      </w:r>
      <w:r w:rsidR="00965128">
        <w:rPr>
          <w:rFonts w:ascii="Times New Roman" w:hAnsi="Times New Roman" w:cs="Times New Roman"/>
          <w:sz w:val="28"/>
          <w:szCs w:val="28"/>
        </w:rPr>
        <w:t xml:space="preserve">гражданина, </w:t>
      </w:r>
      <w:r w:rsidRPr="00BF7526">
        <w:rPr>
          <w:rFonts w:ascii="Times New Roman" w:hAnsi="Times New Roman" w:cs="Times New Roman"/>
          <w:sz w:val="28"/>
          <w:szCs w:val="28"/>
        </w:rPr>
        <w:t xml:space="preserve">юридического лица, индивидуального предпринимателя расходов, понесенных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lastRenderedPageBreak/>
        <w:t>в связи с рассмотрением поступивших заявлений, обращений указанных лиц, если в заявлениях, обращениях были указаны заведомо ложные сведения.</w:t>
      </w:r>
    </w:p>
    <w:p w:rsidR="00F769DD" w:rsidRPr="00BF7526" w:rsidRDefault="00F769DD" w:rsidP="00F769DD">
      <w:pPr>
        <w:pStyle w:val="ConsPlusNormal"/>
        <w:ind w:firstLine="540"/>
        <w:jc w:val="both"/>
        <w:rPr>
          <w:rFonts w:ascii="Times New Roman" w:hAnsi="Times New Roman" w:cs="Times New Roman"/>
          <w:sz w:val="28"/>
          <w:szCs w:val="28"/>
        </w:rPr>
      </w:pPr>
      <w:bookmarkStart w:id="10" w:name="P380"/>
      <w:bookmarkEnd w:id="10"/>
      <w:r w:rsidRPr="00BF7526">
        <w:rPr>
          <w:rFonts w:ascii="Times New Roman" w:hAnsi="Times New Roman" w:cs="Times New Roman"/>
          <w:sz w:val="28"/>
          <w:szCs w:val="28"/>
        </w:rPr>
        <w:t>3.3.</w:t>
      </w:r>
      <w:r w:rsidR="009A4434">
        <w:rPr>
          <w:rFonts w:ascii="Times New Roman" w:hAnsi="Times New Roman" w:cs="Times New Roman"/>
          <w:sz w:val="28"/>
          <w:szCs w:val="28"/>
        </w:rPr>
        <w:t>4</w:t>
      </w:r>
      <w:r w:rsidRPr="00BF7526">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 xml:space="preserve">подпункте </w:t>
        </w:r>
        <w:r w:rsidR="009A4434">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w:t>
      </w:r>
      <w:r w:rsidR="009A4434">
        <w:rPr>
          <w:rFonts w:ascii="Times New Roman" w:hAnsi="Times New Roman" w:cs="Times New Roman"/>
          <w:sz w:val="28"/>
          <w:szCs w:val="28"/>
        </w:rPr>
        <w:t xml:space="preserve">тративного регламента, органом </w:t>
      </w:r>
      <w:r w:rsidR="00E87235">
        <w:rPr>
          <w:rFonts w:ascii="Times New Roman" w:hAnsi="Times New Roman" w:cs="Times New Roman"/>
          <w:sz w:val="28"/>
          <w:szCs w:val="28"/>
        </w:rPr>
        <w:t>муниципального  контроля</w:t>
      </w:r>
      <w:r w:rsidR="008F793E">
        <w:rPr>
          <w:rFonts w:ascii="Times New Roman" w:hAnsi="Times New Roman" w:cs="Times New Roman"/>
          <w:sz w:val="28"/>
          <w:szCs w:val="28"/>
        </w:rPr>
        <w:t xml:space="preserve"> </w:t>
      </w:r>
      <w:r w:rsidRPr="00BF7526">
        <w:rPr>
          <w:rFonts w:ascii="Times New Roman" w:hAnsi="Times New Roman" w:cs="Times New Roman"/>
          <w:sz w:val="28"/>
          <w:szCs w:val="28"/>
        </w:rPr>
        <w:t>после согласования с органом прокуратуры по месту осуществления деятельности таких юридических лиц и индивидуальных предпринимателей.</w:t>
      </w:r>
    </w:p>
    <w:p w:rsidR="00F769DD" w:rsidRPr="00BF7526" w:rsidRDefault="00DB130B"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5</w:t>
      </w:r>
      <w:r w:rsidR="00F769DD" w:rsidRPr="00BF7526">
        <w:rPr>
          <w:rFonts w:ascii="Times New Roman" w:hAnsi="Times New Roman" w:cs="Times New Roman"/>
          <w:sz w:val="28"/>
          <w:szCs w:val="28"/>
        </w:rPr>
        <w:t xml:space="preserve">. Типовая форма заявления о согласовании органом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00F769DD"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6</w:t>
      </w:r>
      <w:r w:rsidRPr="00BF7526">
        <w:rPr>
          <w:rFonts w:ascii="Times New Roman" w:hAnsi="Times New Roman" w:cs="Times New Roman"/>
          <w:sz w:val="28"/>
          <w:szCs w:val="28"/>
        </w:rPr>
        <w:t xml:space="preserve">. Порядок согласования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7</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В день подписания распоряжения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юридического лица</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индивидуального предпринимателя в целях согласования ее проведения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r w:rsidR="007C6C91">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индивидуального предпринимателя заявление о согласовании проведения</w:t>
      </w:r>
      <w:proofErr w:type="gramEnd"/>
      <w:r w:rsidRPr="00BF7526">
        <w:rPr>
          <w:rFonts w:ascii="Times New Roman" w:hAnsi="Times New Roman" w:cs="Times New Roman"/>
          <w:sz w:val="28"/>
          <w:szCs w:val="28"/>
        </w:rPr>
        <w:t xml:space="preserve"> внеплановой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8</w:t>
      </w:r>
      <w:r w:rsidRPr="00BF7526">
        <w:rPr>
          <w:rFonts w:ascii="Times New Roman" w:hAnsi="Times New Roman" w:cs="Times New Roman"/>
          <w:sz w:val="28"/>
          <w:szCs w:val="28"/>
        </w:rPr>
        <w:t xml:space="preserve">. К заявлению прилагаются копия распоряжения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7C6C91"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F769DD"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9754C" w:rsidRDefault="00F769DD" w:rsidP="00E9754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1</w:t>
      </w:r>
      <w:r w:rsidRPr="00BF75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w:t>
      </w:r>
      <w:proofErr w:type="gramStart"/>
      <w:r w:rsidRPr="00BF7526">
        <w:rPr>
          <w:rFonts w:ascii="Times New Roman" w:hAnsi="Times New Roman" w:cs="Times New Roman"/>
          <w:sz w:val="28"/>
          <w:szCs w:val="28"/>
        </w:rPr>
        <w:t>основания</w:t>
      </w:r>
      <w:proofErr w:type="gramEnd"/>
      <w:r w:rsidRPr="00BF7526">
        <w:rPr>
          <w:rFonts w:ascii="Times New Roman" w:hAnsi="Times New Roman" w:cs="Times New Roman"/>
          <w:sz w:val="28"/>
          <w:szCs w:val="28"/>
        </w:rPr>
        <w:t xml:space="preserve"> проведения которой указаны в </w:t>
      </w:r>
      <w:hyperlink w:anchor="P370" w:history="1">
        <w:r w:rsidR="009A4434">
          <w:rPr>
            <w:rFonts w:ascii="Times New Roman" w:hAnsi="Times New Roman" w:cs="Times New Roman"/>
            <w:sz w:val="28"/>
            <w:szCs w:val="28"/>
          </w:rPr>
          <w:t>подпункте 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индивидуальный предприниматель уведомляются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w:t>
      </w:r>
    </w:p>
    <w:p w:rsidR="00E9754C" w:rsidRDefault="00E9754C" w:rsidP="00E9754C">
      <w:pPr>
        <w:pStyle w:val="ConsPlusNormal"/>
        <w:ind w:firstLine="540"/>
        <w:jc w:val="both"/>
        <w:rPr>
          <w:rFonts w:ascii="Times New Roman" w:hAnsi="Times New Roman" w:cs="Times New Roman"/>
          <w:sz w:val="28"/>
          <w:szCs w:val="28"/>
        </w:rPr>
      </w:pPr>
    </w:p>
    <w:p w:rsidR="00F769DD" w:rsidRPr="00BF7526" w:rsidRDefault="00F769DD" w:rsidP="00E9754C">
      <w:pPr>
        <w:pStyle w:val="ConsPlusNormal"/>
        <w:jc w:val="both"/>
        <w:rPr>
          <w:rFonts w:ascii="Times New Roman" w:hAnsi="Times New Roman" w:cs="Times New Roman"/>
          <w:sz w:val="28"/>
          <w:szCs w:val="28"/>
        </w:rPr>
      </w:pPr>
      <w:bookmarkStart w:id="11" w:name="_GoBack"/>
      <w:bookmarkEnd w:id="11"/>
      <w:r w:rsidRPr="00BF7526">
        <w:rPr>
          <w:rFonts w:ascii="Times New Roman" w:hAnsi="Times New Roman" w:cs="Times New Roman"/>
          <w:sz w:val="28"/>
          <w:szCs w:val="28"/>
        </w:rPr>
        <w:t xml:space="preserve">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2</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В случае если в результате деятельности юридического лица, </w:t>
      </w:r>
      <w:r w:rsidRPr="00BA7530">
        <w:rPr>
          <w:rFonts w:ascii="Times New Roman" w:hAnsi="Times New Roman" w:cs="Times New Roman"/>
          <w:sz w:val="28"/>
          <w:szCs w:val="28"/>
        </w:rPr>
        <w:t xml:space="preserve">индивидуального предпринимателя причинен или причиняется вред жизни, здоровью граждан, вред животным, растениям, окружающей среде, </w:t>
      </w:r>
      <w:r w:rsidR="00BA7530" w:rsidRPr="00BA7530">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BA7530" w:rsidRPr="00BA7530">
        <w:rPr>
          <w:rFonts w:ascii="Times New Roman" w:hAnsi="Times New Roman" w:cs="Times New Roman"/>
          <w:sz w:val="28"/>
          <w:szCs w:val="28"/>
        </w:rPr>
        <w:t xml:space="preserve">,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BA7530">
        <w:rPr>
          <w:rFonts w:ascii="Times New Roman" w:hAnsi="Times New Roman" w:cs="Times New Roman"/>
          <w:sz w:val="28"/>
          <w:szCs w:val="28"/>
        </w:rPr>
        <w:t>предварительное уведомление юридических лиц</w:t>
      </w:r>
      <w:r w:rsidR="007E1BB4" w:rsidRPr="00BA7530">
        <w:rPr>
          <w:rFonts w:ascii="Times New Roman" w:hAnsi="Times New Roman" w:cs="Times New Roman"/>
          <w:sz w:val="28"/>
          <w:szCs w:val="28"/>
        </w:rPr>
        <w:t xml:space="preserve">, </w:t>
      </w:r>
      <w:r w:rsidRPr="00BA7530">
        <w:rPr>
          <w:rFonts w:ascii="Times New Roman" w:hAnsi="Times New Roman" w:cs="Times New Roman"/>
          <w:sz w:val="28"/>
          <w:szCs w:val="28"/>
        </w:rPr>
        <w:t>индивидуальных предпринимателей о начале проведения</w:t>
      </w:r>
      <w:r w:rsidRPr="00BF7526">
        <w:rPr>
          <w:rFonts w:ascii="Times New Roman" w:hAnsi="Times New Roman" w:cs="Times New Roman"/>
          <w:sz w:val="28"/>
          <w:szCs w:val="28"/>
        </w:rPr>
        <w:t xml:space="preserve"> внеплановой выездной проверки не требуется.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AA7D95" w:rsidRDefault="00F769DD" w:rsidP="00AA7D95">
      <w:pPr>
        <w:autoSpaceDE w:val="0"/>
        <w:autoSpaceDN w:val="0"/>
        <w:adjustRightInd w:val="0"/>
        <w:ind w:firstLine="567"/>
        <w:jc w:val="both"/>
        <w:rPr>
          <w:sz w:val="28"/>
          <w:szCs w:val="28"/>
        </w:rPr>
      </w:pPr>
      <w:r w:rsidRPr="00AA7D95">
        <w:rPr>
          <w:sz w:val="28"/>
          <w:szCs w:val="28"/>
        </w:rPr>
        <w:t xml:space="preserve">3.4.1. </w:t>
      </w:r>
      <w:proofErr w:type="gramStart"/>
      <w:r w:rsidRPr="00AA7D95">
        <w:rPr>
          <w:sz w:val="28"/>
          <w:szCs w:val="28"/>
        </w:rPr>
        <w:t xml:space="preserve">Предметом документарной проверки являются </w:t>
      </w:r>
      <w:r w:rsidR="00AA7D95" w:rsidRPr="00AA7D95">
        <w:rPr>
          <w:rFonts w:eastAsiaTheme="minorHAnsi"/>
          <w:sz w:val="28"/>
          <w:szCs w:val="28"/>
          <w:lang w:eastAsia="en-US"/>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w:t>
      </w:r>
      <w:r w:rsidR="000D14BE">
        <w:rPr>
          <w:rFonts w:eastAsiaTheme="minorHAnsi"/>
          <w:sz w:val="28"/>
          <w:szCs w:val="28"/>
          <w:lang w:eastAsia="en-US"/>
        </w:rPr>
        <w:t>муниципального контроля</w:t>
      </w:r>
      <w:r w:rsidR="00AA7D95">
        <w:rPr>
          <w:rFonts w:eastAsiaTheme="minorHAnsi"/>
          <w:sz w:val="28"/>
          <w:szCs w:val="28"/>
          <w:lang w:eastAsia="en-US"/>
        </w:rPr>
        <w:t>.</w:t>
      </w:r>
      <w:proofErr w:type="gramEnd"/>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3.4.2. </w:t>
      </w:r>
      <w:proofErr w:type="gramStart"/>
      <w:r w:rsidRPr="00BF7526">
        <w:rPr>
          <w:rFonts w:ascii="Times New Roman" w:hAnsi="Times New Roman" w:cs="Times New Roman"/>
          <w:sz w:val="28"/>
          <w:szCs w:val="28"/>
        </w:rPr>
        <w:t xml:space="preserve">В процессе проведения документарной проверки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в первую очередь рассматриваются документы юридическ</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лиц</w:t>
      </w:r>
      <w:r w:rsidR="00DF7FEF">
        <w:rPr>
          <w:rFonts w:ascii="Times New Roman" w:hAnsi="Times New Roman" w:cs="Times New Roman"/>
          <w:sz w:val="28"/>
          <w:szCs w:val="28"/>
        </w:rPr>
        <w:t>а</w:t>
      </w:r>
      <w:r w:rsidRPr="00BF7526">
        <w:rPr>
          <w:rFonts w:ascii="Times New Roman" w:hAnsi="Times New Roman" w:cs="Times New Roman"/>
          <w:sz w:val="28"/>
          <w:szCs w:val="28"/>
        </w:rPr>
        <w:t>, индивидуальн</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предпринимател</w:t>
      </w:r>
      <w:r w:rsidR="00DF7FEF">
        <w:rPr>
          <w:rFonts w:ascii="Times New Roman" w:hAnsi="Times New Roman" w:cs="Times New Roman"/>
          <w:sz w:val="28"/>
          <w:szCs w:val="28"/>
        </w:rPr>
        <w:t>я</w:t>
      </w:r>
      <w:r w:rsidRPr="00BF7526">
        <w:rPr>
          <w:rFonts w:ascii="Times New Roman" w:hAnsi="Times New Roman" w:cs="Times New Roman"/>
          <w:sz w:val="28"/>
          <w:szCs w:val="28"/>
        </w:rPr>
        <w:t xml:space="preserve">  имеющиеся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w:t>
      </w:r>
      <w:r w:rsidR="00DF7FEF">
        <w:rPr>
          <w:rFonts w:ascii="Times New Roman" w:hAnsi="Times New Roman" w:cs="Times New Roman"/>
          <w:sz w:val="28"/>
          <w:szCs w:val="28"/>
        </w:rPr>
        <w:t xml:space="preserve">в том числе </w:t>
      </w:r>
      <w:r w:rsidRPr="00BF7526">
        <w:rPr>
          <w:rFonts w:ascii="Times New Roman" w:hAnsi="Times New Roman" w:cs="Times New Roman"/>
          <w:sz w:val="28"/>
          <w:szCs w:val="28"/>
        </w:rPr>
        <w:t>акты предыдущих проверок</w:t>
      </w:r>
      <w:r w:rsidR="00DF7FEF">
        <w:rPr>
          <w:rFonts w:ascii="Times New Roman" w:hAnsi="Times New Roman" w:cs="Times New Roman"/>
          <w:sz w:val="28"/>
          <w:szCs w:val="28"/>
        </w:rPr>
        <w:t>, материалы рассмотрения дел об административных правонарушениях и иные</w:t>
      </w:r>
      <w:r w:rsidRPr="00BF7526">
        <w:rPr>
          <w:rFonts w:ascii="Times New Roman" w:hAnsi="Times New Roman" w:cs="Times New Roman"/>
          <w:sz w:val="28"/>
          <w:szCs w:val="28"/>
        </w:rPr>
        <w:t xml:space="preserve"> документы о результатах осуществленного в отношении </w:t>
      </w:r>
      <w:r w:rsidR="00DF7FEF">
        <w:rPr>
          <w:rFonts w:ascii="Times New Roman" w:hAnsi="Times New Roman" w:cs="Times New Roman"/>
          <w:sz w:val="28"/>
          <w:szCs w:val="28"/>
        </w:rPr>
        <w:t xml:space="preserve">этих  юридического лица, индивидуального предпринимателя </w:t>
      </w:r>
      <w:r w:rsidR="000D14BE">
        <w:rPr>
          <w:rFonts w:ascii="Times New Roman" w:hAnsi="Times New Roman" w:cs="Times New Roman"/>
          <w:sz w:val="28"/>
          <w:szCs w:val="28"/>
        </w:rPr>
        <w:t>муниципального контроля</w:t>
      </w:r>
      <w:r w:rsidR="00DF7FEF">
        <w:rPr>
          <w:rFonts w:ascii="Times New Roman" w:hAnsi="Times New Roman" w:cs="Times New Roman"/>
          <w:sz w:val="28"/>
          <w:szCs w:val="28"/>
        </w:rPr>
        <w:t>.</w:t>
      </w:r>
      <w:proofErr w:type="gramEnd"/>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w:t>
      </w:r>
      <w:proofErr w:type="gramStart"/>
      <w:r w:rsidRPr="00BF7526">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в адрес </w:t>
      </w:r>
      <w:r w:rsidR="00DF7FEF">
        <w:rPr>
          <w:rFonts w:ascii="Times New Roman" w:hAnsi="Times New Roman" w:cs="Times New Roman"/>
          <w:sz w:val="28"/>
          <w:szCs w:val="28"/>
        </w:rPr>
        <w:t>юридического лица, адрес индивидуального предпринимателя</w:t>
      </w:r>
      <w:r w:rsidRPr="00BF7526">
        <w:rPr>
          <w:rFonts w:ascii="Times New Roman" w:hAnsi="Times New Roman" w:cs="Times New Roman"/>
          <w:sz w:val="28"/>
          <w:szCs w:val="28"/>
        </w:rPr>
        <w:t xml:space="preserve"> мотивированный запрос</w:t>
      </w:r>
      <w:r w:rsidR="00DF7FEF">
        <w:rPr>
          <w:rFonts w:ascii="Times New Roman" w:hAnsi="Times New Roman" w:cs="Times New Roman"/>
          <w:sz w:val="28"/>
          <w:szCs w:val="28"/>
        </w:rPr>
        <w:t xml:space="preserve"> </w:t>
      </w:r>
      <w:r w:rsidRPr="00BF7526">
        <w:rPr>
          <w:rFonts w:ascii="Times New Roman" w:hAnsi="Times New Roman" w:cs="Times New Roman"/>
          <w:sz w:val="28"/>
          <w:szCs w:val="28"/>
        </w:rPr>
        <w:t>с требованием представить иные необходимые для рассмотрения в ходе проведения документарной</w:t>
      </w:r>
      <w:proofErr w:type="gramEnd"/>
      <w:r w:rsidRPr="00BF7526">
        <w:rPr>
          <w:rFonts w:ascii="Times New Roman" w:hAnsi="Times New Roman" w:cs="Times New Roman"/>
          <w:sz w:val="28"/>
          <w:szCs w:val="28"/>
        </w:rPr>
        <w:t xml:space="preserve"> проверки документы. К </w:t>
      </w:r>
      <w:r w:rsidRPr="00BF7526">
        <w:rPr>
          <w:rFonts w:ascii="Times New Roman" w:hAnsi="Times New Roman" w:cs="Times New Roman"/>
          <w:sz w:val="28"/>
          <w:szCs w:val="28"/>
        </w:rPr>
        <w:lastRenderedPageBreak/>
        <w:t xml:space="preserve">запросу прилагается заверенная </w:t>
      </w:r>
      <w:r w:rsidR="00DF7FEF">
        <w:rPr>
          <w:rFonts w:ascii="Times New Roman" w:hAnsi="Times New Roman" w:cs="Times New Roman"/>
          <w:sz w:val="28"/>
          <w:szCs w:val="28"/>
        </w:rPr>
        <w:t>печатью</w:t>
      </w:r>
      <w:r w:rsidRPr="00BF7526">
        <w:rPr>
          <w:rFonts w:ascii="Times New Roman" w:hAnsi="Times New Roman" w:cs="Times New Roman"/>
          <w:sz w:val="28"/>
          <w:szCs w:val="28"/>
        </w:rPr>
        <w:t xml:space="preserve"> копия распоряжения администрации </w:t>
      </w:r>
      <w:r w:rsidR="0023352C">
        <w:rPr>
          <w:rFonts w:ascii="Times New Roman" w:hAnsi="Times New Roman" w:cs="Times New Roman"/>
          <w:sz w:val="28"/>
          <w:szCs w:val="28"/>
        </w:rPr>
        <w:t>Степнянского</w:t>
      </w:r>
      <w:r w:rsidR="00F0018C">
        <w:rPr>
          <w:rFonts w:ascii="Times New Roman" w:hAnsi="Times New Roman" w:cs="Times New Roman"/>
          <w:sz w:val="28"/>
          <w:szCs w:val="28"/>
        </w:rPr>
        <w:t xml:space="preserve"> </w:t>
      </w:r>
      <w:r w:rsidR="000F0348">
        <w:rPr>
          <w:rFonts w:ascii="Times New Roman" w:hAnsi="Times New Roman" w:cs="Times New Roman"/>
          <w:sz w:val="28"/>
          <w:szCs w:val="28"/>
        </w:rPr>
        <w:t xml:space="preserve">сельского поселения </w:t>
      </w:r>
      <w:r w:rsidRPr="00BF7526">
        <w:rPr>
          <w:rFonts w:ascii="Times New Roman" w:hAnsi="Times New Roman" w:cs="Times New Roman"/>
          <w:sz w:val="28"/>
          <w:szCs w:val="28"/>
        </w:rPr>
        <w:t xml:space="preserve"> о проведении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w:t>
      </w:r>
      <w:r w:rsidR="00DF7FEF">
        <w:rPr>
          <w:rFonts w:ascii="Times New Roman" w:hAnsi="Times New Roman" w:cs="Times New Roman"/>
          <w:sz w:val="28"/>
          <w:szCs w:val="28"/>
        </w:rPr>
        <w:t xml:space="preserve">тель обязаны направить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указанные в запросе документы.</w:t>
      </w:r>
    </w:p>
    <w:p w:rsidR="00F769DD" w:rsidRPr="00BF7526" w:rsidRDefault="00DF7FEF"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3.4.5. Запрашиваемые органом </w:t>
      </w:r>
      <w:r w:rsidR="00E87235">
        <w:rPr>
          <w:rFonts w:ascii="Times New Roman" w:hAnsi="Times New Roman" w:cs="Times New Roman"/>
          <w:sz w:val="28"/>
          <w:szCs w:val="28"/>
        </w:rPr>
        <w:t>муниципального  контроля</w:t>
      </w:r>
      <w:r w:rsidR="00F0018C">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документы представляются в виде </w:t>
      </w:r>
      <w:r>
        <w:rPr>
          <w:rFonts w:ascii="Times New Roman" w:hAnsi="Times New Roman" w:cs="Times New Roman"/>
          <w:sz w:val="28"/>
          <w:szCs w:val="28"/>
        </w:rPr>
        <w:t xml:space="preserve">копий, заверенных печатью (при ее наличии) и </w:t>
      </w:r>
      <w:r w:rsidR="003E703E">
        <w:rPr>
          <w:rFonts w:ascii="Times New Roman" w:hAnsi="Times New Roman" w:cs="Times New Roman"/>
          <w:sz w:val="28"/>
          <w:szCs w:val="28"/>
        </w:rPr>
        <w:t>соответственно</w:t>
      </w:r>
      <w:r>
        <w:rPr>
          <w:rFonts w:ascii="Times New Roman" w:hAnsi="Times New Roman" w:cs="Times New Roman"/>
          <w:sz w:val="28"/>
          <w:szCs w:val="28"/>
        </w:rPr>
        <w:t xml:space="preserve"> подписью индивидуального предпринимателя, его уполномоченного представителя, руководителя, иного должностного лица юридического лица</w:t>
      </w:r>
      <w:r w:rsidR="003E703E">
        <w:rPr>
          <w:rFonts w:ascii="Times New Roman" w:hAnsi="Times New Roman" w:cs="Times New Roman"/>
          <w:sz w:val="28"/>
          <w:szCs w:val="28"/>
        </w:rPr>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3.4.6. Не допускается требовать нотариального удостоверения копий документов, представляемых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если иное не предусмотрено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12" w:name="P418"/>
      <w:bookmarkEnd w:id="12"/>
      <w:r w:rsidRPr="00BF7526">
        <w:rPr>
          <w:rFonts w:ascii="Times New Roman" w:hAnsi="Times New Roman" w:cs="Times New Roman"/>
          <w:sz w:val="28"/>
          <w:szCs w:val="28"/>
        </w:rPr>
        <w:t xml:space="preserve">3.4.7. </w:t>
      </w:r>
      <w:proofErr w:type="gramStart"/>
      <w:r w:rsidRPr="00BF7526">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w:t>
      </w:r>
      <w:r w:rsidR="001A25A7">
        <w:rPr>
          <w:rFonts w:ascii="Times New Roman" w:hAnsi="Times New Roman" w:cs="Times New Roman"/>
          <w:sz w:val="28"/>
          <w:szCs w:val="28"/>
        </w:rPr>
        <w:t>держащимся в имеющихся у органа</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документах и (или) полученным в ходе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информация об этом направляется </w:t>
      </w:r>
      <w:r w:rsidR="001A25A7">
        <w:rPr>
          <w:rFonts w:ascii="Times New Roman" w:hAnsi="Times New Roman" w:cs="Times New Roman"/>
          <w:sz w:val="28"/>
          <w:szCs w:val="28"/>
        </w:rPr>
        <w:t xml:space="preserve">юридическому лицу, индивидуальному предпринимателю </w:t>
      </w:r>
      <w:r w:rsidRPr="00BF7526">
        <w:rPr>
          <w:rFonts w:ascii="Times New Roman" w:hAnsi="Times New Roman" w:cs="Times New Roman"/>
          <w:sz w:val="28"/>
          <w:szCs w:val="28"/>
        </w:rPr>
        <w:t>с требованием представить в течение десяти рабочих дней необходимые</w:t>
      </w:r>
      <w:proofErr w:type="gramEnd"/>
      <w:r w:rsidRPr="00BF7526">
        <w:rPr>
          <w:rFonts w:ascii="Times New Roman" w:hAnsi="Times New Roman" w:cs="Times New Roman"/>
          <w:sz w:val="28"/>
          <w:szCs w:val="28"/>
        </w:rPr>
        <w:t xml:space="preserve"> пояснения в письменной форме.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w:t>
      </w:r>
      <w:r w:rsidR="0032608A">
        <w:rPr>
          <w:rFonts w:ascii="Times New Roman" w:hAnsi="Times New Roman" w:cs="Times New Roman"/>
          <w:sz w:val="28"/>
          <w:szCs w:val="28"/>
        </w:rPr>
        <w:t>Юридическое лицо, индивидуальный предприниматель, представляющие в орган</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D3C4E">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w:t>
      </w:r>
      <w:r w:rsidRPr="0032608A">
        <w:rPr>
          <w:rFonts w:ascii="Times New Roman" w:hAnsi="Times New Roman" w:cs="Times New Roman"/>
          <w:sz w:val="28"/>
          <w:szCs w:val="28"/>
        </w:rPr>
        <w:t xml:space="preserve">несоответствия указанных в </w:t>
      </w:r>
      <w:hyperlink w:anchor="P418" w:history="1">
        <w:r w:rsidRPr="0032608A">
          <w:rPr>
            <w:rFonts w:ascii="Times New Roman" w:hAnsi="Times New Roman" w:cs="Times New Roman"/>
            <w:sz w:val="28"/>
            <w:szCs w:val="28"/>
          </w:rPr>
          <w:t>п</w:t>
        </w:r>
        <w:r w:rsidR="0032608A" w:rsidRPr="0032608A">
          <w:rPr>
            <w:rFonts w:ascii="Times New Roman" w:hAnsi="Times New Roman" w:cs="Times New Roman"/>
            <w:sz w:val="28"/>
            <w:szCs w:val="28"/>
          </w:rPr>
          <w:t xml:space="preserve">ункте </w:t>
        </w:r>
        <w:r w:rsidRPr="0032608A">
          <w:rPr>
            <w:rFonts w:ascii="Times New Roman" w:hAnsi="Times New Roman" w:cs="Times New Roman"/>
            <w:sz w:val="28"/>
            <w:szCs w:val="28"/>
          </w:rPr>
          <w:t xml:space="preserve"> 3.4.7</w:t>
        </w:r>
      </w:hyperlink>
      <w:r w:rsidR="0032608A" w:rsidRPr="0032608A">
        <w:rPr>
          <w:rFonts w:ascii="Times New Roman" w:hAnsi="Times New Roman" w:cs="Times New Roman"/>
          <w:sz w:val="28"/>
          <w:szCs w:val="28"/>
        </w:rPr>
        <w:t xml:space="preserve"> настоящего </w:t>
      </w:r>
      <w:r w:rsidR="007E1BB4" w:rsidRPr="0032608A">
        <w:rPr>
          <w:rFonts w:ascii="Times New Roman" w:hAnsi="Times New Roman" w:cs="Times New Roman"/>
          <w:sz w:val="28"/>
          <w:szCs w:val="28"/>
        </w:rPr>
        <w:t>А</w:t>
      </w:r>
      <w:r w:rsidRPr="0032608A">
        <w:rPr>
          <w:rFonts w:ascii="Times New Roman" w:hAnsi="Times New Roman" w:cs="Times New Roman"/>
          <w:sz w:val="28"/>
          <w:szCs w:val="28"/>
        </w:rPr>
        <w:t>дминистративного регламента</w:t>
      </w:r>
      <w:r w:rsidRPr="00BF7526">
        <w:rPr>
          <w:rFonts w:ascii="Times New Roman" w:hAnsi="Times New Roman" w:cs="Times New Roman"/>
          <w:sz w:val="28"/>
          <w:szCs w:val="28"/>
        </w:rPr>
        <w:t xml:space="preserve"> сведений, вправе представить дополнительно в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3.4.9.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F30167">
        <w:rPr>
          <w:rFonts w:ascii="Times New Roman" w:hAnsi="Times New Roman" w:cs="Times New Roman"/>
          <w:sz w:val="28"/>
          <w:szCs w:val="28"/>
        </w:rPr>
        <w:t>, его</w:t>
      </w:r>
      <w:r w:rsidRPr="00BF7526">
        <w:rPr>
          <w:rFonts w:ascii="Times New Roman" w:hAnsi="Times New Roman" w:cs="Times New Roman"/>
          <w:sz w:val="28"/>
          <w:szCs w:val="28"/>
        </w:rPr>
        <w:t xml:space="preserve"> уполномоченны</w:t>
      </w:r>
      <w:r w:rsidR="00F30167">
        <w:rPr>
          <w:rFonts w:ascii="Times New Roman" w:hAnsi="Times New Roman" w:cs="Times New Roman"/>
          <w:sz w:val="28"/>
          <w:szCs w:val="28"/>
        </w:rPr>
        <w:t>м</w:t>
      </w:r>
      <w:r w:rsidRPr="00BF7526">
        <w:rPr>
          <w:rFonts w:ascii="Times New Roman" w:hAnsi="Times New Roman" w:cs="Times New Roman"/>
          <w:sz w:val="28"/>
          <w:szCs w:val="28"/>
        </w:rPr>
        <w:t xml:space="preserve"> представител</w:t>
      </w:r>
      <w:r w:rsidR="00F30167">
        <w:rPr>
          <w:rFonts w:ascii="Times New Roman" w:hAnsi="Times New Roman" w:cs="Times New Roman"/>
          <w:sz w:val="28"/>
          <w:szCs w:val="28"/>
        </w:rPr>
        <w:t>ем</w:t>
      </w:r>
      <w:r w:rsidRPr="00BF7526">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w:t>
      </w:r>
      <w:r w:rsidR="003A6C3D">
        <w:rPr>
          <w:rFonts w:ascii="Times New Roman" w:hAnsi="Times New Roman" w:cs="Times New Roman"/>
          <w:sz w:val="28"/>
          <w:szCs w:val="28"/>
        </w:rPr>
        <w:t xml:space="preserve">вии пояснений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установит признаки нарушения обязательных требований или требований, установленных муниципальными правовыми актами, должностные лица органа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вправе провести выездную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3.4.10. При проведении документарной проверки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3A6C3D">
        <w:rPr>
          <w:rFonts w:ascii="Times New Roman" w:hAnsi="Times New Roman" w:cs="Times New Roman"/>
          <w:sz w:val="28"/>
          <w:szCs w:val="28"/>
        </w:rPr>
        <w:t xml:space="preserve"> государственного контроля (надзора), органов муниципального контроля.</w:t>
      </w: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DA03FF" w:rsidRPr="00BA03CB" w:rsidRDefault="00F769DD" w:rsidP="00DA03FF">
      <w:pPr>
        <w:autoSpaceDE w:val="0"/>
        <w:autoSpaceDN w:val="0"/>
        <w:adjustRightInd w:val="0"/>
        <w:ind w:firstLine="709"/>
        <w:contextualSpacing/>
        <w:jc w:val="both"/>
        <w:rPr>
          <w:sz w:val="28"/>
          <w:szCs w:val="28"/>
        </w:rPr>
      </w:pPr>
      <w:r w:rsidRPr="00DA03FF">
        <w:rPr>
          <w:sz w:val="28"/>
          <w:szCs w:val="28"/>
        </w:rPr>
        <w:t xml:space="preserve">3.5.1. </w:t>
      </w:r>
      <w:proofErr w:type="gramStart"/>
      <w:r w:rsidR="00DA03FF" w:rsidRPr="00BA03CB">
        <w:rPr>
          <w:sz w:val="28"/>
          <w:szCs w:val="28"/>
        </w:rPr>
        <w:t xml:space="preserve">Предметом выездной проверки являются </w:t>
      </w:r>
      <w:r w:rsidR="00DA03FF" w:rsidRPr="00BA03CB">
        <w:rPr>
          <w:rFonts w:eastAsiaTheme="minorHAnsi"/>
          <w:sz w:val="28"/>
          <w:szCs w:val="28"/>
          <w:lang w:eastAsia="en-US"/>
        </w:rPr>
        <w:t>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w:t>
      </w:r>
      <w:r w:rsidR="00DA03FF" w:rsidRPr="00DA03FF">
        <w:rPr>
          <w:sz w:val="28"/>
          <w:szCs w:val="28"/>
        </w:rPr>
        <w:t>автомобильных дорог местного значения в границах населенных пунктов</w:t>
      </w:r>
      <w:r w:rsidR="00DA03FF" w:rsidRPr="00BA03CB">
        <w:rPr>
          <w:rFonts w:eastAsiaTheme="minorHAnsi"/>
          <w:sz w:val="28"/>
          <w:szCs w:val="28"/>
          <w:lang w:eastAsia="en-US"/>
        </w:rPr>
        <w:t>) и принимаемые ими меры по исп</w:t>
      </w:r>
      <w:r w:rsidR="00DA03FF">
        <w:rPr>
          <w:rFonts w:eastAsiaTheme="minorHAnsi"/>
          <w:sz w:val="28"/>
          <w:szCs w:val="28"/>
          <w:lang w:eastAsia="en-US"/>
        </w:rPr>
        <w:t xml:space="preserve">олнению обязательных требований </w:t>
      </w:r>
      <w:r w:rsidR="00DA03FF" w:rsidRPr="00BA03CB">
        <w:rPr>
          <w:rFonts w:eastAsiaTheme="minorHAnsi"/>
          <w:sz w:val="28"/>
          <w:szCs w:val="28"/>
          <w:lang w:eastAsia="en-US"/>
        </w:rPr>
        <w:t xml:space="preserve">и требований, установленных муниципальными </w:t>
      </w:r>
      <w:r w:rsidR="00DA03FF">
        <w:rPr>
          <w:rFonts w:eastAsiaTheme="minorHAnsi"/>
          <w:sz w:val="28"/>
          <w:szCs w:val="28"/>
          <w:lang w:eastAsia="en-US"/>
        </w:rPr>
        <w:t>п</w:t>
      </w:r>
      <w:r w:rsidR="00DA03FF" w:rsidRPr="00BA03CB">
        <w:rPr>
          <w:rFonts w:eastAsiaTheme="minorHAnsi"/>
          <w:sz w:val="28"/>
          <w:szCs w:val="28"/>
          <w:lang w:eastAsia="en-US"/>
        </w:rPr>
        <w:t>равовыми актами</w:t>
      </w:r>
      <w:r w:rsidR="00DA03FF" w:rsidRPr="00BA03CB">
        <w:rPr>
          <w:sz w:val="28"/>
          <w:szCs w:val="28"/>
        </w:rPr>
        <w:t>.</w:t>
      </w:r>
      <w:proofErr w:type="gramEnd"/>
    </w:p>
    <w:p w:rsidR="00F769DD" w:rsidRPr="00BF7526" w:rsidRDefault="00F769DD" w:rsidP="00DA03FF">
      <w:pPr>
        <w:autoSpaceDE w:val="0"/>
        <w:autoSpaceDN w:val="0"/>
        <w:adjustRightInd w:val="0"/>
        <w:ind w:firstLine="709"/>
        <w:jc w:val="both"/>
        <w:rPr>
          <w:sz w:val="28"/>
          <w:szCs w:val="28"/>
        </w:rPr>
      </w:pPr>
      <w:r w:rsidRPr="00BF7526">
        <w:rPr>
          <w:sz w:val="28"/>
          <w:szCs w:val="28"/>
        </w:rPr>
        <w:t xml:space="preserve">3.5.2. Выездная проверка (как плановая, так и внеплановая) проводится по месту </w:t>
      </w:r>
      <w:r w:rsidR="001A34E1">
        <w:rPr>
          <w:sz w:val="28"/>
          <w:szCs w:val="28"/>
        </w:rPr>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A46EA" w:rsidRDefault="00F769DD" w:rsidP="00F769DD">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 xml:space="preserve">абзацем третьим подпункта </w:t>
        </w:r>
        <w:r w:rsidR="00346411">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w:t>
      </w:r>
      <w:r w:rsidR="00CA46EA">
        <w:rPr>
          <w:rFonts w:ascii="Times New Roman" w:hAnsi="Times New Roman" w:cs="Times New Roman"/>
          <w:sz w:val="28"/>
          <w:szCs w:val="28"/>
        </w:rPr>
        <w:t>.</w:t>
      </w:r>
      <w:r w:rsidRPr="00BF7526">
        <w:rPr>
          <w:rFonts w:ascii="Times New Roman" w:hAnsi="Times New Roman" w:cs="Times New Roman"/>
          <w:sz w:val="28"/>
          <w:szCs w:val="28"/>
        </w:rPr>
        <w:t xml:space="preserve"> </w:t>
      </w:r>
      <w:proofErr w:type="gramEnd"/>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3.5.3. Выездная проверка проводится в случае, если при документарной проверке не представляется возможным оценить соответствие деятельности </w:t>
      </w:r>
      <w:r w:rsidR="009D0E54">
        <w:rPr>
          <w:rFonts w:ascii="Times New Roman" w:hAnsi="Times New Roman" w:cs="Times New Roman"/>
          <w:sz w:val="28"/>
          <w:szCs w:val="28"/>
        </w:rPr>
        <w:t>юридического лица, индивидуального предпринимателя</w:t>
      </w:r>
      <w:r w:rsidRPr="00BF7526">
        <w:rPr>
          <w:rFonts w:ascii="Times New Roman" w:hAnsi="Times New Roman" w:cs="Times New Roman"/>
          <w:sz w:val="28"/>
          <w:szCs w:val="28"/>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3.5.4. </w:t>
      </w:r>
      <w:proofErr w:type="gramStart"/>
      <w:r w:rsidRPr="00BF7526">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обязательного ознакомления </w:t>
      </w:r>
      <w:r w:rsidR="009D0E54">
        <w:rPr>
          <w:rFonts w:ascii="Times New Roman" w:hAnsi="Times New Roman" w:cs="Times New Roman"/>
          <w:sz w:val="28"/>
          <w:szCs w:val="28"/>
        </w:rPr>
        <w:t xml:space="preserve">руководителя или иного должностного лица юридического лица, индивидуального предпринимателя, его уполномоченного представителя </w:t>
      </w:r>
      <w:r w:rsidRPr="00BF7526">
        <w:rPr>
          <w:rFonts w:ascii="Times New Roman" w:hAnsi="Times New Roman" w:cs="Times New Roman"/>
          <w:sz w:val="28"/>
          <w:szCs w:val="28"/>
        </w:rPr>
        <w:t xml:space="preserve">с распоряжением администрации </w:t>
      </w:r>
      <w:r w:rsidR="0023352C">
        <w:rPr>
          <w:rFonts w:ascii="Times New Roman" w:hAnsi="Times New Roman" w:cs="Times New Roman"/>
          <w:sz w:val="28"/>
          <w:szCs w:val="28"/>
        </w:rPr>
        <w:t>Степнянского</w:t>
      </w:r>
      <w:r w:rsidR="00F0018C">
        <w:rPr>
          <w:rFonts w:ascii="Times New Roman" w:hAnsi="Times New Roman" w:cs="Times New Roman"/>
          <w:sz w:val="28"/>
          <w:szCs w:val="28"/>
        </w:rPr>
        <w:t xml:space="preserve"> </w:t>
      </w:r>
      <w:r w:rsidR="009D0E54">
        <w:rPr>
          <w:rFonts w:ascii="Times New Roman" w:hAnsi="Times New Roman" w:cs="Times New Roman"/>
          <w:sz w:val="28"/>
          <w:szCs w:val="28"/>
        </w:rPr>
        <w:t xml:space="preserve">сельского поселения </w:t>
      </w:r>
      <w:r w:rsidRPr="00BF7526">
        <w:rPr>
          <w:rFonts w:ascii="Times New Roman" w:hAnsi="Times New Roman" w:cs="Times New Roman"/>
          <w:sz w:val="28"/>
          <w:szCs w:val="28"/>
        </w:rPr>
        <w:t xml:space="preserve">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w:t>
      </w:r>
      <w:r w:rsidRPr="00BF7526">
        <w:rPr>
          <w:rFonts w:ascii="Times New Roman" w:hAnsi="Times New Roman" w:cs="Times New Roman"/>
          <w:sz w:val="28"/>
          <w:szCs w:val="28"/>
        </w:rPr>
        <w:lastRenderedPageBreak/>
        <w:t>объемом мероприятий по контролю, составом</w:t>
      </w:r>
      <w:proofErr w:type="gramEnd"/>
      <w:r w:rsidRPr="00BF7526">
        <w:rPr>
          <w:rFonts w:ascii="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3.5.5. </w:t>
      </w:r>
      <w:proofErr w:type="gramStart"/>
      <w:r w:rsidR="009D0E5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BF7526">
        <w:rPr>
          <w:rFonts w:ascii="Times New Roman" w:hAnsi="Times New Roman" w:cs="Times New Roman"/>
          <w:sz w:val="28"/>
          <w:szCs w:val="28"/>
        </w:rPr>
        <w:t xml:space="preserve"> обязаны предоставить должностным лицам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экспертов, представителей экспертных организаций на территорию</w:t>
      </w:r>
      <w:r w:rsidR="009D0E54">
        <w:rPr>
          <w:rFonts w:ascii="Times New Roman" w:hAnsi="Times New Roman" w:cs="Times New Roman"/>
          <w:sz w:val="28"/>
          <w:szCs w:val="28"/>
        </w:rPr>
        <w:t>,</w:t>
      </w:r>
      <w:r w:rsidRPr="00BF7526">
        <w:rPr>
          <w:rFonts w:ascii="Times New Roman" w:hAnsi="Times New Roman" w:cs="Times New Roman"/>
          <w:sz w:val="28"/>
          <w:szCs w:val="28"/>
        </w:rPr>
        <w:t xml:space="preserve">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009D0E54">
        <w:rPr>
          <w:rFonts w:ascii="Times New Roman" w:hAnsi="Times New Roman" w:cs="Times New Roman"/>
          <w:sz w:val="28"/>
          <w:szCs w:val="28"/>
        </w:rPr>
        <w:t xml:space="preserve"> юридическими лицами, индивидуальными предпринимателями </w:t>
      </w:r>
      <w:r w:rsidR="0068513D">
        <w:rPr>
          <w:rFonts w:ascii="Times New Roman" w:hAnsi="Times New Roman" w:cs="Times New Roman"/>
          <w:sz w:val="28"/>
          <w:szCs w:val="28"/>
        </w:rPr>
        <w:t>оборудованию, подобным объектам, транспортным средствам  и перевозимым  ими грузам.</w:t>
      </w:r>
      <w:proofErr w:type="gramEnd"/>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привлекает к проведению выездной проверки </w:t>
      </w:r>
      <w:r w:rsidR="009D0E54">
        <w:rPr>
          <w:rFonts w:ascii="Times New Roman" w:hAnsi="Times New Roman" w:cs="Times New Roman"/>
          <w:sz w:val="28"/>
          <w:szCs w:val="28"/>
        </w:rPr>
        <w:t xml:space="preserve"> юридического лица</w:t>
      </w:r>
      <w:r w:rsidR="008B6871">
        <w:rPr>
          <w:rFonts w:ascii="Times New Roman" w:hAnsi="Times New Roman" w:cs="Times New Roman"/>
          <w:sz w:val="28"/>
          <w:szCs w:val="28"/>
        </w:rPr>
        <w:t xml:space="preserve">, индивидуального предпринимателя </w:t>
      </w:r>
      <w:r w:rsidRPr="00BF7526">
        <w:rPr>
          <w:rFonts w:ascii="Times New Roman" w:hAnsi="Times New Roman" w:cs="Times New Roman"/>
          <w:sz w:val="28"/>
          <w:szCs w:val="28"/>
        </w:rPr>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B6871" w:rsidRPr="008B6871" w:rsidRDefault="008B6871" w:rsidP="00F769DD">
      <w:pPr>
        <w:pStyle w:val="ConsPlusNormal"/>
        <w:ind w:firstLine="540"/>
        <w:jc w:val="both"/>
        <w:rPr>
          <w:rFonts w:ascii="Times New Roman" w:hAnsi="Times New Roman" w:cs="Times New Roman"/>
          <w:sz w:val="28"/>
          <w:szCs w:val="28"/>
        </w:rPr>
      </w:pPr>
      <w:r w:rsidRPr="008B6871">
        <w:rPr>
          <w:rFonts w:ascii="Times New Roman" w:hAnsi="Times New Roman" w:cs="Times New Roman"/>
          <w:sz w:val="28"/>
          <w:szCs w:val="28"/>
        </w:rPr>
        <w:t xml:space="preserve">3.5.7. </w:t>
      </w:r>
      <w:proofErr w:type="gramStart"/>
      <w:r w:rsidRPr="008B6871">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8B6871">
        <w:rPr>
          <w:rFonts w:ascii="Times New Roman" w:hAnsi="Times New Roman" w:cs="Times New Roman"/>
          <w:sz w:val="28"/>
          <w:szCs w:val="28"/>
        </w:rPr>
        <w:t xml:space="preserve"> проверки, должностное лицо органа муниципального</w:t>
      </w:r>
      <w:r>
        <w:rPr>
          <w:rFonts w:ascii="Times New Roman" w:hAnsi="Times New Roman" w:cs="Times New Roman"/>
          <w:sz w:val="28"/>
          <w:szCs w:val="28"/>
        </w:rPr>
        <w:t xml:space="preserve">  </w:t>
      </w:r>
      <w:r w:rsidRPr="008B6871">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w:t>
      </w:r>
      <w:proofErr w:type="gramStart"/>
      <w:r w:rsidRPr="008B6871">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E1BB4"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w:t>
      </w:r>
      <w:r w:rsidRPr="00BF7526">
        <w:rPr>
          <w:rFonts w:ascii="Times New Roman" w:hAnsi="Times New Roman" w:cs="Times New Roman"/>
          <w:sz w:val="28"/>
          <w:szCs w:val="28"/>
        </w:rPr>
        <w:lastRenderedPageBreak/>
        <w:t xml:space="preserve">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0546FD"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w:t>
      </w:r>
      <w:r w:rsidR="000546FD">
        <w:rPr>
          <w:rFonts w:ascii="Times New Roman" w:hAnsi="Times New Roman" w:cs="Times New Roman"/>
          <w:sz w:val="28"/>
          <w:szCs w:val="28"/>
        </w:rPr>
        <w:t xml:space="preserve"> проверяемого юридического лица или</w:t>
      </w:r>
      <w:r w:rsidRPr="00BF7526">
        <w:rPr>
          <w:rFonts w:ascii="Times New Roman" w:hAnsi="Times New Roman" w:cs="Times New Roman"/>
          <w:sz w:val="28"/>
          <w:szCs w:val="28"/>
        </w:rPr>
        <w:t xml:space="preserve">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w:t>
      </w:r>
      <w:r w:rsidR="000546FD">
        <w:rPr>
          <w:rFonts w:ascii="Times New Roman" w:hAnsi="Times New Roman" w:cs="Times New Roman"/>
          <w:sz w:val="28"/>
          <w:szCs w:val="28"/>
        </w:rPr>
        <w:t xml:space="preserve"> уполномоченного представителя</w:t>
      </w:r>
      <w:r w:rsidRPr="00BF7526">
        <w:rPr>
          <w:rFonts w:ascii="Times New Roman" w:hAnsi="Times New Roman" w:cs="Times New Roman"/>
          <w:sz w:val="28"/>
          <w:szCs w:val="28"/>
        </w:rPr>
        <w:t xml:space="preserve"> индивидуального предпринимателя или их уполномоченных лиц, присутствовавших при проведении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rsidRPr="00BF7526">
        <w:rPr>
          <w:rFonts w:ascii="Times New Roman" w:hAnsi="Times New Roman" w:cs="Times New Roman"/>
          <w:sz w:val="28"/>
          <w:szCs w:val="28"/>
        </w:rPr>
        <w:t>и</w:t>
      </w:r>
      <w:proofErr w:type="gramEnd"/>
      <w:r w:rsidRPr="00BF7526">
        <w:rPr>
          <w:rFonts w:ascii="Times New Roman" w:hAnsi="Times New Roman" w:cs="Times New Roman"/>
          <w:sz w:val="28"/>
          <w:szCs w:val="28"/>
        </w:rPr>
        <w:t xml:space="preserve"> о лицах, допустивших указанные нарушения;</w:t>
      </w:r>
    </w:p>
    <w:p w:rsidR="00F769DD" w:rsidRPr="00BF7526" w:rsidRDefault="00F769DD" w:rsidP="00F769DD">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w:t>
      </w:r>
      <w:r w:rsidR="000546FD">
        <w:rPr>
          <w:rFonts w:ascii="Times New Roman" w:hAnsi="Times New Roman" w:cs="Times New Roman"/>
          <w:sz w:val="28"/>
          <w:szCs w:val="28"/>
        </w:rPr>
        <w:t>дуального предпринимателя, его</w:t>
      </w:r>
      <w:r w:rsidRPr="00BF7526">
        <w:rPr>
          <w:rFonts w:ascii="Times New Roman" w:hAnsi="Times New Roman" w:cs="Times New Roman"/>
          <w:sz w:val="28"/>
          <w:szCs w:val="28"/>
        </w:rPr>
        <w:t xml:space="preserve"> уполномоченн</w:t>
      </w:r>
      <w:r w:rsidR="000546FD">
        <w:rPr>
          <w:rFonts w:ascii="Times New Roman" w:hAnsi="Times New Roman" w:cs="Times New Roman"/>
          <w:sz w:val="28"/>
          <w:szCs w:val="28"/>
        </w:rPr>
        <w:t>ого представителя</w:t>
      </w:r>
      <w:r w:rsidRPr="00BF7526">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F7526">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w:t>
      </w:r>
      <w:r w:rsidR="000546FD">
        <w:rPr>
          <w:rFonts w:ascii="Times New Roman" w:hAnsi="Times New Roman" w:cs="Times New Roman"/>
          <w:sz w:val="28"/>
          <w:szCs w:val="28"/>
        </w:rPr>
        <w:t>лица или должностных лиц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проводивших проверку.</w:t>
      </w:r>
    </w:p>
    <w:p w:rsidR="00F769DD" w:rsidRPr="002F5CDF" w:rsidRDefault="00F769DD" w:rsidP="00F769DD">
      <w:pPr>
        <w:pStyle w:val="ConsPlusNormal"/>
        <w:ind w:firstLine="540"/>
        <w:jc w:val="both"/>
        <w:rPr>
          <w:rFonts w:ascii="Times New Roman" w:hAnsi="Times New Roman" w:cs="Times New Roman"/>
          <w:sz w:val="28"/>
          <w:szCs w:val="28"/>
        </w:rPr>
      </w:pPr>
      <w:r w:rsidRPr="002F5CDF">
        <w:rPr>
          <w:rFonts w:ascii="Times New Roman" w:hAnsi="Times New Roman" w:cs="Times New Roman"/>
          <w:sz w:val="28"/>
          <w:szCs w:val="28"/>
        </w:rPr>
        <w:t xml:space="preserve">3.6.3. </w:t>
      </w:r>
      <w:r w:rsidR="002F5CDF" w:rsidRPr="002F5CDF">
        <w:rPr>
          <w:rFonts w:ascii="Times New Roman" w:hAnsi="Times New Roman" w:cs="Times New Roman"/>
          <w:sz w:val="28"/>
          <w:szCs w:val="28"/>
        </w:rPr>
        <w:t xml:space="preserve">К акту проверки прилагаются материалы, документы, или их копии, относящиеся к предмету проверки, в том числе </w:t>
      </w:r>
      <w:proofErr w:type="spellStart"/>
      <w:r w:rsidR="002F5CDF" w:rsidRPr="002F5CDF">
        <w:rPr>
          <w:rFonts w:ascii="Times New Roman" w:hAnsi="Times New Roman" w:cs="Times New Roman"/>
          <w:sz w:val="28"/>
          <w:szCs w:val="28"/>
        </w:rPr>
        <w:t>фототаблицы</w:t>
      </w:r>
      <w:proofErr w:type="spellEnd"/>
      <w:r w:rsidR="002F5CDF" w:rsidRPr="002F5CDF">
        <w:rPr>
          <w:rFonts w:ascii="Times New Roman" w:hAnsi="Times New Roman" w:cs="Times New Roman"/>
          <w:sz w:val="28"/>
          <w:szCs w:val="28"/>
        </w:rPr>
        <w:t xml:space="preserve">, схемы и иные графические материалы, объяснения лиц, на которых возлагается ответственность за нарушение требований </w:t>
      </w:r>
      <w:r w:rsidR="002F5CDF">
        <w:rPr>
          <w:rFonts w:ascii="Times New Roman" w:hAnsi="Times New Roman" w:cs="Times New Roman"/>
          <w:sz w:val="28"/>
          <w:szCs w:val="28"/>
        </w:rPr>
        <w:t>обязательных требований, требований, установленных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w:t>
      </w:r>
      <w:r w:rsidRPr="00BF7526">
        <w:rPr>
          <w:rFonts w:ascii="Times New Roman" w:hAnsi="Times New Roman" w:cs="Times New Roman"/>
          <w:sz w:val="28"/>
          <w:szCs w:val="28"/>
        </w:rPr>
        <w:lastRenderedPageBreak/>
        <w:t xml:space="preserve">руководителю, иному должностному лицу или уполномоченному представителю юридического лица, индивидуальному предпринимателю </w:t>
      </w:r>
      <w:r w:rsidR="0024539A">
        <w:rPr>
          <w:rFonts w:ascii="Times New Roman" w:hAnsi="Times New Roman" w:cs="Times New Roman"/>
          <w:sz w:val="28"/>
          <w:szCs w:val="28"/>
        </w:rPr>
        <w:t>его уполномоченному представителю</w:t>
      </w:r>
      <w:r w:rsidR="002E2C93">
        <w:rPr>
          <w:rFonts w:ascii="Times New Roman" w:hAnsi="Times New Roman" w:cs="Times New Roman"/>
          <w:sz w:val="28"/>
          <w:szCs w:val="28"/>
        </w:rPr>
        <w:t xml:space="preserve"> </w:t>
      </w:r>
      <w:r w:rsidRPr="00BF7526">
        <w:rPr>
          <w:rFonts w:ascii="Times New Roman" w:hAnsi="Times New Roman" w:cs="Times New Roman"/>
          <w:sz w:val="28"/>
          <w:szCs w:val="28"/>
        </w:rPr>
        <w:t>под расписку об ознакомлении либо об отказе в ознакомлении с актом проверки.</w:t>
      </w:r>
    </w:p>
    <w:p w:rsidR="00F769DD" w:rsidRPr="00BF7526" w:rsidRDefault="00F769DD" w:rsidP="00F769DD">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2E2C93">
        <w:rPr>
          <w:rFonts w:ascii="Times New Roman" w:hAnsi="Times New Roman" w:cs="Times New Roman"/>
          <w:sz w:val="28"/>
          <w:szCs w:val="28"/>
        </w:rPr>
        <w:t>ерки, хранящемуся в деле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roofErr w:type="gramEnd"/>
      <w:r w:rsidRPr="00BF7526">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26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w:t>
      </w:r>
      <w:proofErr w:type="gramStart"/>
      <w:r w:rsidRPr="00BF7526">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1266">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под расписку либо направляется заказным почтовым отправл</w:t>
      </w:r>
      <w:r w:rsidR="003C1266">
        <w:rPr>
          <w:rFonts w:ascii="Times New Roman" w:hAnsi="Times New Roman" w:cs="Times New Roman"/>
          <w:sz w:val="28"/>
          <w:szCs w:val="28"/>
        </w:rPr>
        <w:t>ением с уведомлением о вручении</w:t>
      </w:r>
      <w:proofErr w:type="gramEnd"/>
      <w:r w:rsidR="003C1266">
        <w:rPr>
          <w:rFonts w:ascii="Times New Roman" w:hAnsi="Times New Roman" w:cs="Times New Roman"/>
          <w:sz w:val="28"/>
          <w:szCs w:val="28"/>
        </w:rPr>
        <w:t>,</w:t>
      </w:r>
      <w:r w:rsidR="003C1266" w:rsidRPr="003C1266">
        <w:rPr>
          <w:rFonts w:ascii="Times New Roman" w:hAnsi="Times New Roman" w:cs="Times New Roman"/>
          <w:sz w:val="28"/>
          <w:szCs w:val="28"/>
        </w:rPr>
        <w:t xml:space="preserve"> </w:t>
      </w:r>
      <w:r w:rsidR="003C1266" w:rsidRPr="00BF7526">
        <w:rPr>
          <w:rFonts w:ascii="Times New Roman" w:hAnsi="Times New Roman" w:cs="Times New Roman"/>
          <w:sz w:val="28"/>
          <w:szCs w:val="28"/>
        </w:rPr>
        <w:t>которое приобщается к экземпляру акта проверки, хранящемуся в деле</w:t>
      </w:r>
      <w:r w:rsidR="003C1266">
        <w:rPr>
          <w:rFonts w:ascii="Times New Roman" w:hAnsi="Times New Roman" w:cs="Times New Roman"/>
          <w:sz w:val="28"/>
          <w:szCs w:val="28"/>
        </w:rPr>
        <w:t xml:space="preserve"> органа</w:t>
      </w:r>
      <w:r w:rsidR="003C1266"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3C1266">
        <w:rPr>
          <w:rFonts w:ascii="Times New Roman" w:hAnsi="Times New Roman" w:cs="Times New Roman"/>
          <w:sz w:val="28"/>
          <w:szCs w:val="28"/>
        </w:rPr>
        <w:t>и (или) в форме электронного документа, подписанного усиленной квалифицированной электронной подписью</w:t>
      </w:r>
      <w:r w:rsidRPr="00BF7526">
        <w:rPr>
          <w:rFonts w:ascii="Times New Roman" w:hAnsi="Times New Roman" w:cs="Times New Roman"/>
          <w:sz w:val="28"/>
          <w:szCs w:val="28"/>
        </w:rPr>
        <w:t xml:space="preserve"> </w:t>
      </w:r>
      <w:r w:rsidR="003C1266">
        <w:rPr>
          <w:rFonts w:ascii="Times New Roman" w:hAnsi="Times New Roman" w:cs="Times New Roman"/>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w:t>
      </w:r>
      <w:r w:rsidR="000D14BE">
        <w:rPr>
          <w:rFonts w:ascii="Times New Roman" w:hAnsi="Times New Roman" w:cs="Times New Roman"/>
          <w:sz w:val="28"/>
          <w:szCs w:val="28"/>
        </w:rPr>
        <w:t>муниципального контроля</w:t>
      </w:r>
      <w:r w:rsidR="003C1266">
        <w:rPr>
          <w:rFonts w:ascii="Times New Roman" w:hAnsi="Times New Roman" w:cs="Times New Roman"/>
          <w:sz w:val="28"/>
          <w:szCs w:val="28"/>
        </w:rPr>
        <w:t>), способом, обеспечивающим подтверждение получения указанного документа.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3.6.7. Результаты проверки, содержащие информацию, составляющую государственную, коммерческую, служебную, иную тайну, оформляются с </w:t>
      </w:r>
      <w:r w:rsidRPr="00BF7526">
        <w:rPr>
          <w:rFonts w:ascii="Times New Roman" w:hAnsi="Times New Roman" w:cs="Times New Roman"/>
          <w:sz w:val="28"/>
          <w:szCs w:val="28"/>
        </w:rPr>
        <w:lastRenderedPageBreak/>
        <w:t>соблюдением требований, предусмотренных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015B10"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w:t>
      </w:r>
      <w:r w:rsidR="00F769DD" w:rsidRPr="00BF7526">
        <w:rPr>
          <w:rFonts w:ascii="Times New Roman" w:hAnsi="Times New Roman" w:cs="Times New Roman"/>
          <w:sz w:val="28"/>
          <w:szCs w:val="28"/>
        </w:rPr>
        <w:t xml:space="preserve">. </w:t>
      </w:r>
      <w:proofErr w:type="gramStart"/>
      <w:r w:rsidR="00F769DD" w:rsidRPr="00BF7526">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F769DD" w:rsidRPr="00BF7526">
        <w:rPr>
          <w:rFonts w:ascii="Times New Roman" w:hAnsi="Times New Roman" w:cs="Times New Roman"/>
          <w:sz w:val="28"/>
          <w:szCs w:val="28"/>
        </w:rPr>
        <w:t>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F769DD" w:rsidRPr="00BF7526">
        <w:rPr>
          <w:rFonts w:ascii="Times New Roman" w:hAnsi="Times New Roman" w:cs="Times New Roman"/>
          <w:sz w:val="28"/>
          <w:szCs w:val="28"/>
        </w:rPr>
        <w:t xml:space="preserve"> его отдельных положений. При этом </w:t>
      </w:r>
      <w:r>
        <w:rPr>
          <w:rFonts w:ascii="Times New Roman" w:hAnsi="Times New Roman" w:cs="Times New Roman"/>
          <w:sz w:val="28"/>
          <w:szCs w:val="28"/>
        </w:rPr>
        <w:t>юридическое</w:t>
      </w:r>
      <w:r w:rsidR="00F769DD" w:rsidRPr="00BF7526">
        <w:rPr>
          <w:rFonts w:ascii="Times New Roman" w:hAnsi="Times New Roman" w:cs="Times New Roman"/>
          <w:sz w:val="28"/>
          <w:szCs w:val="28"/>
        </w:rPr>
        <w:t xml:space="preserve"> лицо</w:t>
      </w:r>
      <w:r>
        <w:rPr>
          <w:rFonts w:ascii="Times New Roman" w:hAnsi="Times New Roman" w:cs="Times New Roman"/>
          <w:sz w:val="28"/>
          <w:szCs w:val="28"/>
        </w:rPr>
        <w:t>, индивидуальный предприниматель</w:t>
      </w:r>
      <w:r w:rsidR="00F769DD" w:rsidRPr="00BF7526">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w:t>
      </w:r>
      <w:r>
        <w:rPr>
          <w:rFonts w:ascii="Times New Roman" w:hAnsi="Times New Roman" w:cs="Times New Roman"/>
          <w:sz w:val="28"/>
          <w:szCs w:val="28"/>
        </w:rPr>
        <w:t>ный срок передать их в орган</w:t>
      </w:r>
      <w:r w:rsidR="00F769DD"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r>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F769DD" w:rsidRPr="00BF7526" w:rsidRDefault="00F769DD" w:rsidP="004F1401">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проводившие проверку, обязаны: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выдать предписание об устранении выявленных нарушений с</w:t>
      </w:r>
      <w:r w:rsidR="007E13DA">
        <w:rPr>
          <w:rFonts w:ascii="Times New Roman" w:hAnsi="Times New Roman" w:cs="Times New Roman"/>
          <w:sz w:val="28"/>
          <w:szCs w:val="28"/>
        </w:rPr>
        <w:t xml:space="preserve"> указанием сроков их устранения по ф</w:t>
      </w:r>
      <w:r w:rsidRPr="00BF7526">
        <w:rPr>
          <w:rFonts w:ascii="Times New Roman" w:hAnsi="Times New Roman" w:cs="Times New Roman"/>
          <w:sz w:val="28"/>
          <w:szCs w:val="28"/>
        </w:rPr>
        <w:t>орм</w:t>
      </w:r>
      <w:r w:rsidR="007E13DA">
        <w:rPr>
          <w:rFonts w:ascii="Times New Roman" w:hAnsi="Times New Roman" w:cs="Times New Roman"/>
          <w:sz w:val="28"/>
          <w:szCs w:val="28"/>
        </w:rPr>
        <w:t xml:space="preserve">е в соответствии с </w:t>
      </w:r>
      <w:r w:rsidRPr="00BF7526">
        <w:rPr>
          <w:rFonts w:ascii="Times New Roman" w:hAnsi="Times New Roman" w:cs="Times New Roman"/>
          <w:sz w:val="28"/>
          <w:szCs w:val="28"/>
        </w:rPr>
        <w:t xml:space="preserve"> приложением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w:t>
      </w:r>
      <w:r w:rsidR="007E13DA">
        <w:rPr>
          <w:rFonts w:ascii="Times New Roman" w:hAnsi="Times New Roman" w:cs="Times New Roman"/>
          <w:sz w:val="28"/>
          <w:szCs w:val="28"/>
        </w:rPr>
        <w:t xml:space="preserve">настоящему </w:t>
      </w:r>
      <w:r w:rsidRPr="00BF7526">
        <w:rPr>
          <w:rFonts w:ascii="Times New Roman" w:hAnsi="Times New Roman" w:cs="Times New Roman"/>
          <w:sz w:val="28"/>
          <w:szCs w:val="28"/>
        </w:rPr>
        <w:t>Административному регламенту;</w:t>
      </w:r>
    </w:p>
    <w:p w:rsidR="00F769DD" w:rsidRPr="00D6598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 направить копию акта проверки с приложением документов, имеющих </w:t>
      </w:r>
      <w:r w:rsidRPr="009C3234">
        <w:rPr>
          <w:rFonts w:ascii="Times New Roman" w:hAnsi="Times New Roman" w:cs="Times New Roman"/>
          <w:sz w:val="28"/>
          <w:szCs w:val="28"/>
        </w:rPr>
        <w:t>отношение к проводимой проверке, в течение трех рабочих дней со дня составления акта проверки в</w:t>
      </w:r>
      <w:r w:rsidR="00D65986">
        <w:rPr>
          <w:rFonts w:ascii="Times New Roman" w:hAnsi="Times New Roman" w:cs="Times New Roman"/>
          <w:sz w:val="28"/>
          <w:szCs w:val="28"/>
        </w:rPr>
        <w:t xml:space="preserve"> </w:t>
      </w:r>
      <w:r w:rsidR="00D65986" w:rsidRPr="00D65986">
        <w:rPr>
          <w:rFonts w:ascii="Times New Roman" w:hAnsi="Times New Roman" w:cs="Times New Roman"/>
          <w:sz w:val="28"/>
          <w:szCs w:val="28"/>
        </w:rPr>
        <w:t>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rsidR="00F769DD" w:rsidRPr="009C3234" w:rsidRDefault="00F769DD" w:rsidP="00F769DD">
      <w:pPr>
        <w:pStyle w:val="ConsPlusNormal"/>
        <w:ind w:firstLine="540"/>
        <w:jc w:val="both"/>
        <w:rPr>
          <w:rFonts w:ascii="Times New Roman" w:hAnsi="Times New Roman" w:cs="Times New Roman"/>
          <w:sz w:val="28"/>
          <w:szCs w:val="28"/>
        </w:rPr>
      </w:pPr>
      <w:r w:rsidRPr="009C3234">
        <w:rPr>
          <w:rFonts w:ascii="Times New Roman" w:hAnsi="Times New Roman" w:cs="Times New Roman"/>
          <w:sz w:val="28"/>
          <w:szCs w:val="28"/>
        </w:rPr>
        <w:t xml:space="preserve">3) принять меры по </w:t>
      </w:r>
      <w:proofErr w:type="gramStart"/>
      <w:r w:rsidRPr="009C3234">
        <w:rPr>
          <w:rFonts w:ascii="Times New Roman" w:hAnsi="Times New Roman" w:cs="Times New Roman"/>
          <w:sz w:val="28"/>
          <w:szCs w:val="28"/>
        </w:rPr>
        <w:t>контролю за</w:t>
      </w:r>
      <w:proofErr w:type="gramEnd"/>
      <w:r w:rsidRPr="009C3234">
        <w:rPr>
          <w:rFonts w:ascii="Times New Roman" w:hAnsi="Times New Roman" w:cs="Times New Roman"/>
          <w:sz w:val="28"/>
          <w:szCs w:val="28"/>
        </w:rPr>
        <w:t xml:space="preserve"> устранением выявленных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законодательства указывается: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D65986"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769DD" w:rsidRPr="00BF7526">
        <w:rPr>
          <w:rFonts w:ascii="Times New Roman" w:hAnsi="Times New Roman" w:cs="Times New Roman"/>
          <w:sz w:val="28"/>
          <w:szCs w:val="28"/>
        </w:rPr>
        <w:t xml:space="preserve">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ссылка на акт проверки, по результатам которой принято решение о </w:t>
      </w:r>
      <w:r w:rsidRPr="00BF7526">
        <w:rPr>
          <w:rFonts w:ascii="Times New Roman" w:hAnsi="Times New Roman" w:cs="Times New Roman"/>
          <w:sz w:val="28"/>
          <w:szCs w:val="28"/>
        </w:rPr>
        <w:lastRenderedPageBreak/>
        <w:t>вынесении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w:t>
      </w:r>
      <w:r w:rsidR="00A11559">
        <w:rPr>
          <w:rFonts w:ascii="Times New Roman" w:hAnsi="Times New Roman" w:cs="Times New Roman"/>
          <w:sz w:val="28"/>
          <w:szCs w:val="28"/>
        </w:rPr>
        <w:t xml:space="preserve"> органов местного самоуправления </w:t>
      </w:r>
      <w:r w:rsidR="0023352C">
        <w:rPr>
          <w:rFonts w:ascii="Times New Roman" w:hAnsi="Times New Roman" w:cs="Times New Roman"/>
          <w:sz w:val="28"/>
          <w:szCs w:val="28"/>
        </w:rPr>
        <w:t>Степнянского</w:t>
      </w:r>
      <w:r w:rsidR="00A11559">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требования и условия которых нарушены;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фамилия, имя, отчество, должность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составившего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346411">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 xml:space="preserve">4. ПОРЯДОК И ФОРМЫ </w:t>
      </w:r>
      <w:proofErr w:type="gramStart"/>
      <w:r w:rsidRPr="00BF7526">
        <w:rPr>
          <w:rFonts w:ascii="Times New Roman" w:hAnsi="Times New Roman" w:cs="Times New Roman"/>
          <w:sz w:val="28"/>
          <w:szCs w:val="28"/>
        </w:rPr>
        <w:t>КОНТРОЛЯ ЗА</w:t>
      </w:r>
      <w:proofErr w:type="gramEnd"/>
      <w:r w:rsidRPr="00BF7526">
        <w:rPr>
          <w:rFonts w:ascii="Times New Roman" w:hAnsi="Times New Roman" w:cs="Times New Roman"/>
          <w:sz w:val="28"/>
          <w:szCs w:val="28"/>
        </w:rPr>
        <w:t xml:space="preserve"> ОСУЩЕСТВЛЕНИЕМ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соблюдением должностными лицами органа </w:t>
      </w:r>
      <w:r w:rsidR="00E87235">
        <w:rPr>
          <w:rFonts w:ascii="Times New Roman" w:hAnsi="Times New Roman" w:cs="Times New Roman"/>
          <w:sz w:val="28"/>
          <w:szCs w:val="28"/>
        </w:rPr>
        <w:t>муниципального  контроля</w:t>
      </w:r>
      <w:r w:rsidR="00D65986">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последовательности действий, определенных административными процедурами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принятия ими решений осуществляется глав</w:t>
      </w:r>
      <w:r w:rsidR="0021240F" w:rsidRPr="00BF7526">
        <w:rPr>
          <w:rFonts w:ascii="Times New Roman" w:hAnsi="Times New Roman" w:cs="Times New Roman"/>
          <w:sz w:val="28"/>
          <w:szCs w:val="28"/>
        </w:rPr>
        <w:t>ой</w:t>
      </w:r>
      <w:r w:rsidR="00DA03FF">
        <w:rPr>
          <w:rFonts w:ascii="Times New Roman" w:hAnsi="Times New Roman" w:cs="Times New Roman"/>
          <w:sz w:val="28"/>
          <w:szCs w:val="28"/>
        </w:rPr>
        <w:t xml:space="preserve">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 Общий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и внеплановых проверок. При проверке рассматриваются либо все вопросы, связанные с осуществлением </w:t>
      </w:r>
      <w:r w:rsidR="00E87235">
        <w:rPr>
          <w:rFonts w:ascii="Times New Roman" w:hAnsi="Times New Roman" w:cs="Times New Roman"/>
          <w:sz w:val="28"/>
          <w:szCs w:val="28"/>
        </w:rPr>
        <w:t>муниципального  контрол</w:t>
      </w:r>
      <w:proofErr w:type="gramStart"/>
      <w:r w:rsidR="00E87235">
        <w:rPr>
          <w:rFonts w:ascii="Times New Roman" w:hAnsi="Times New Roman" w:cs="Times New Roman"/>
          <w:sz w:val="28"/>
          <w:szCs w:val="28"/>
        </w:rPr>
        <w:t>я</w:t>
      </w:r>
      <w:r w:rsidRPr="00BF7526">
        <w:rPr>
          <w:rFonts w:ascii="Times New Roman" w:hAnsi="Times New Roman" w:cs="Times New Roman"/>
          <w:sz w:val="28"/>
          <w:szCs w:val="28"/>
        </w:rPr>
        <w:t>(</w:t>
      </w:r>
      <w:proofErr w:type="gramEnd"/>
      <w:r w:rsidRPr="00BF7526">
        <w:rPr>
          <w:rFonts w:ascii="Times New Roman" w:hAnsi="Times New Roman" w:cs="Times New Roman"/>
          <w:sz w:val="28"/>
          <w:szCs w:val="28"/>
        </w:rPr>
        <w:t>комплексные проверки), либо отдельные аспекты (тематические проверки) деятельности должностных лиц органа</w:t>
      </w:r>
      <w:r w:rsidR="007E13DA">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могут создаваться комиссии, состав которых утверждается</w:t>
      </w:r>
      <w:r w:rsidR="007E13DA">
        <w:rPr>
          <w:rFonts w:ascii="Times New Roman" w:hAnsi="Times New Roman" w:cs="Times New Roman"/>
          <w:sz w:val="28"/>
          <w:szCs w:val="28"/>
        </w:rPr>
        <w:t xml:space="preserve"> постановлением администрации </w:t>
      </w:r>
      <w:r w:rsidR="0023352C">
        <w:rPr>
          <w:rFonts w:ascii="Times New Roman" w:hAnsi="Times New Roman" w:cs="Times New Roman"/>
          <w:sz w:val="28"/>
          <w:szCs w:val="28"/>
        </w:rPr>
        <w:t>Степнянского</w:t>
      </w:r>
      <w:r w:rsidR="007E13D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4.2.5. Результаты проверки оформляются в виде справки, в которой </w:t>
      </w:r>
      <w:r w:rsidRPr="00BF7526">
        <w:rPr>
          <w:rFonts w:ascii="Times New Roman" w:hAnsi="Times New Roman" w:cs="Times New Roman"/>
          <w:sz w:val="28"/>
          <w:szCs w:val="28"/>
        </w:rPr>
        <w:lastRenderedPageBreak/>
        <w:t xml:space="preserve">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после чего утверждается председателем комиссии. К справке прилагаются об</w:t>
      </w:r>
      <w:r w:rsidR="007E13DA">
        <w:rPr>
          <w:rFonts w:ascii="Times New Roman" w:hAnsi="Times New Roman" w:cs="Times New Roman"/>
          <w:sz w:val="28"/>
          <w:szCs w:val="28"/>
        </w:rPr>
        <w:t xml:space="preserve">ъяснения и замечания </w:t>
      </w:r>
      <w:r w:rsidRPr="00BF7526">
        <w:rPr>
          <w:rFonts w:ascii="Times New Roman" w:hAnsi="Times New Roman" w:cs="Times New Roman"/>
          <w:sz w:val="28"/>
          <w:szCs w:val="28"/>
        </w:rPr>
        <w:t xml:space="preserve"> руководителя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4.2.7.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5.1. </w:t>
      </w:r>
      <w:proofErr w:type="gramStart"/>
      <w:r w:rsidRPr="00BF7526">
        <w:rPr>
          <w:rFonts w:ascii="Times New Roman" w:hAnsi="Times New Roman" w:cs="Times New Roman"/>
          <w:sz w:val="28"/>
          <w:szCs w:val="28"/>
        </w:rPr>
        <w:t>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roofErr w:type="gramEnd"/>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органа муниципального контроля, направляется главе</w:t>
      </w:r>
      <w:r w:rsidR="00DA03FF">
        <w:rPr>
          <w:rFonts w:ascii="Times New Roman" w:hAnsi="Times New Roman" w:cs="Times New Roman"/>
          <w:sz w:val="28"/>
          <w:szCs w:val="28"/>
        </w:rPr>
        <w:t xml:space="preserve"> администрации</w:t>
      </w:r>
      <w:r w:rsidRPr="00BF7526">
        <w:rPr>
          <w:rFonts w:ascii="Times New Roman" w:hAnsi="Times New Roman" w:cs="Times New Roman"/>
          <w:sz w:val="28"/>
          <w:szCs w:val="28"/>
        </w:rPr>
        <w:t xml:space="preserve">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5.4.2. К жалобе проверяемое лицо вправе приложить копии документов, </w:t>
      </w:r>
      <w:r w:rsidRPr="00BF7526">
        <w:rPr>
          <w:rFonts w:ascii="Times New Roman" w:hAnsi="Times New Roman" w:cs="Times New Roman"/>
          <w:sz w:val="28"/>
          <w:szCs w:val="28"/>
        </w:rPr>
        <w:lastRenderedPageBreak/>
        <w:t>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23352C">
        <w:rPr>
          <w:rFonts w:ascii="Times New Roman" w:hAnsi="Times New Roman" w:cs="Times New Roman"/>
          <w:sz w:val="28"/>
          <w:szCs w:val="28"/>
        </w:rPr>
        <w:t>Степнянского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BB2CFE" w:rsidRDefault="00BB2CFE">
      <w:pPr>
        <w:spacing w:after="200" w:line="276" w:lineRule="auto"/>
      </w:pPr>
      <w:r>
        <w:br w:type="page"/>
      </w:r>
    </w:p>
    <w:p w:rsidR="00F769DD" w:rsidRPr="00BF7526" w:rsidRDefault="00446EDE" w:rsidP="00BB2CFE">
      <w:pPr>
        <w:autoSpaceDE w:val="0"/>
        <w:autoSpaceDN w:val="0"/>
        <w:adjustRightInd w:val="0"/>
        <w:ind w:firstLine="5670"/>
        <w:outlineLvl w:val="0"/>
      </w:pPr>
      <w:r w:rsidRPr="00BF7526">
        <w:lastRenderedPageBreak/>
        <w:t>При</w:t>
      </w:r>
      <w:r w:rsidR="00F769DD" w:rsidRPr="00BF7526">
        <w:t>ложение</w:t>
      </w:r>
      <w:r w:rsidRPr="00BF7526">
        <w:t xml:space="preserve"> </w:t>
      </w:r>
      <w:r w:rsidR="007E13DA">
        <w:t>1</w:t>
      </w:r>
    </w:p>
    <w:p w:rsidR="00F769DD" w:rsidRPr="00BF7526" w:rsidRDefault="00F769DD" w:rsidP="00BB2CFE">
      <w:pPr>
        <w:autoSpaceDE w:val="0"/>
        <w:autoSpaceDN w:val="0"/>
        <w:adjustRightInd w:val="0"/>
        <w:ind w:firstLine="5670"/>
      </w:pPr>
      <w:r w:rsidRPr="00BF7526">
        <w:t>к Административному регламенту</w:t>
      </w:r>
    </w:p>
    <w:p w:rsidR="00F769DD" w:rsidRPr="00BF7526" w:rsidRDefault="00F769DD" w:rsidP="00F769DD">
      <w:pPr>
        <w:pStyle w:val="ConsPlusNormal"/>
        <w:jc w:val="center"/>
      </w:pPr>
    </w:p>
    <w:p w:rsidR="00F769DD" w:rsidRPr="00BF7526" w:rsidRDefault="00F769DD" w:rsidP="00F769DD">
      <w:pPr>
        <w:pStyle w:val="ConsPlusNormal"/>
        <w:jc w:val="center"/>
        <w:rPr>
          <w:b/>
          <w:sz w:val="24"/>
          <w:szCs w:val="24"/>
        </w:rPr>
      </w:pPr>
    </w:p>
    <w:p w:rsidR="00F769DD" w:rsidRPr="00BF7526" w:rsidRDefault="00F769DD" w:rsidP="00F769DD">
      <w:pPr>
        <w:pStyle w:val="ConsPlusNormal"/>
        <w:jc w:val="center"/>
        <w:rPr>
          <w:b/>
          <w:sz w:val="24"/>
          <w:szCs w:val="24"/>
        </w:rPr>
      </w:pPr>
      <w:r w:rsidRPr="00BF7526">
        <w:rPr>
          <w:b/>
          <w:sz w:val="24"/>
          <w:szCs w:val="24"/>
        </w:rPr>
        <w:t>БЛОК-СХЕМА</w:t>
      </w:r>
    </w:p>
    <w:p w:rsidR="00F769DD" w:rsidRPr="00BF7526" w:rsidRDefault="00F769DD" w:rsidP="00F769DD">
      <w:pPr>
        <w:spacing w:after="1"/>
      </w:pPr>
    </w:p>
    <w:p w:rsidR="00F769DD" w:rsidRPr="00BF7526" w:rsidRDefault="00F769DD" w:rsidP="00F769DD">
      <w:pPr>
        <w:pStyle w:val="ConsPlusNormal"/>
        <w:jc w:val="both"/>
        <w:outlineLvl w:val="0"/>
      </w:pP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│Утверждение плана проверок  │    │Наличие оснований для проведения │</w:t>
      </w:r>
    </w:p>
    <w:p w:rsidR="00F769DD" w:rsidRPr="00BF7526" w:rsidRDefault="00F769DD" w:rsidP="00F769DD">
      <w:pPr>
        <w:pStyle w:val="ConsPlusNonformat"/>
        <w:jc w:val="both"/>
      </w:pPr>
      <w:r w:rsidRPr="00BF7526">
        <w:t xml:space="preserve">      │                            │ ┌&gt;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                  V                                    </w:t>
      </w:r>
      <w:proofErr w:type="spellStart"/>
      <w:r w:rsidRPr="00BF7526">
        <w:t>V</w:t>
      </w:r>
      <w:proofErr w:type="spellEnd"/>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Распоряжение руководителя       │  │ Распоряжение руководителя       │</w:t>
      </w:r>
    </w:p>
    <w:p w:rsidR="00F769DD" w:rsidRPr="00BF7526" w:rsidRDefault="00F769DD" w:rsidP="00F769DD">
      <w:pPr>
        <w:pStyle w:val="ConsPlusNonformat"/>
        <w:jc w:val="both"/>
      </w:pPr>
      <w:r w:rsidRPr="00BF7526">
        <w:t xml:space="preserve"> │ │ органа  муниципального контроля │  │ органа муниципального контроля  │</w:t>
      </w:r>
    </w:p>
    <w:p w:rsidR="00F769DD" w:rsidRPr="00BF7526" w:rsidRDefault="00F769DD" w:rsidP="00F769DD">
      <w:pPr>
        <w:pStyle w:val="ConsPlusNonformat"/>
        <w:jc w:val="both"/>
      </w:pPr>
      <w:r w:rsidRPr="00BF7526">
        <w:t xml:space="preserve"> │ │ о проведении плановой проверки  │  │о проведении внеплановой проверки│</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w:t>
      </w:r>
      <w:proofErr w:type="spellStart"/>
      <w:r w:rsidRPr="00BF7526">
        <w:t>V</w:t>
      </w:r>
      <w:proofErr w:type="spellEnd"/>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│Уведомление проверяемых лиц</w:t>
      </w:r>
      <w:proofErr w:type="gramStart"/>
      <w:r w:rsidRPr="00BF7526">
        <w:t>│  Д</w:t>
      </w:r>
      <w:proofErr w:type="gramEnd"/>
      <w:r w:rsidRPr="00BF7526">
        <w:t>а    │    Согласование с    │   Нет</w:t>
      </w:r>
    </w:p>
    <w:p w:rsidR="00F769DD" w:rsidRPr="00BF7526" w:rsidRDefault="00F769DD" w:rsidP="00F769DD">
      <w:pPr>
        <w:pStyle w:val="ConsPlusNonformat"/>
        <w:jc w:val="both"/>
      </w:pPr>
      <w:r w:rsidRPr="00BF7526">
        <w:t xml:space="preserve"> │ │  о предстоящей  проверке  │&lt;───────┤  органом прокуратуры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w:t>
      </w:r>
      <w:proofErr w:type="spellStart"/>
      <w:r w:rsidRPr="00BF7526">
        <w:t>V</w:t>
      </w:r>
      <w:proofErr w:type="spellEnd"/>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│Проведение проверки│        │ Распоряжение руководителя     │</w:t>
      </w:r>
    </w:p>
    <w:p w:rsidR="00F769DD" w:rsidRPr="00BF7526" w:rsidRDefault="00F769DD" w:rsidP="00F769DD">
      <w:pPr>
        <w:pStyle w:val="ConsPlusNonformat"/>
        <w:jc w:val="both"/>
      </w:pPr>
      <w:r w:rsidRPr="00BF7526">
        <w:t xml:space="preserve"> │          └───────┬───────────┘        │ органа муниципального контроля│</w:t>
      </w:r>
    </w:p>
    <w:p w:rsidR="00F769DD" w:rsidRPr="00BF7526" w:rsidRDefault="00F769DD" w:rsidP="00F769DD">
      <w:pPr>
        <w:pStyle w:val="ConsPlusNonformat"/>
        <w:jc w:val="both"/>
      </w:pPr>
      <w:r w:rsidRPr="00BF7526">
        <w:t xml:space="preserve"> │                  │                    │</w:t>
      </w:r>
      <w:r w:rsidRPr="00BF7526">
        <w:rPr>
          <w:sz w:val="18"/>
          <w:szCs w:val="18"/>
        </w:rPr>
        <w:t>об отмене распоряжения о проведении</w:t>
      </w:r>
      <w:r w:rsidRPr="00BF7526">
        <w:t>│</w:t>
      </w:r>
    </w:p>
    <w:p w:rsidR="00F769DD" w:rsidRPr="00BF7526" w:rsidRDefault="00F769DD" w:rsidP="00F769DD">
      <w:pPr>
        <w:pStyle w:val="ConsPlusNonformat"/>
        <w:jc w:val="both"/>
      </w:pPr>
      <w:r w:rsidRPr="00BF7526">
        <w:t xml:space="preserve"> │                  V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┌───┤Выявление нарушений├──────┐                               │</w:t>
      </w:r>
    </w:p>
    <w:p w:rsidR="00F769DD" w:rsidRPr="00BF7526" w:rsidRDefault="00F769DD" w:rsidP="00F769DD">
      <w:pPr>
        <w:pStyle w:val="ConsPlusNonformat"/>
        <w:jc w:val="both"/>
      </w:pPr>
      <w:r w:rsidRPr="00BF7526">
        <w:t xml:space="preserve"> │   Да</w:t>
      </w:r>
      <w:proofErr w:type="gramStart"/>
      <w:r w:rsidRPr="00BF7526">
        <w:t xml:space="preserve"> │   └───────────────────┘      │ Н</w:t>
      </w:r>
      <w:proofErr w:type="gramEnd"/>
      <w:r w:rsidRPr="00BF7526">
        <w:t>ет                           │</w:t>
      </w:r>
    </w:p>
    <w:p w:rsidR="00F769DD" w:rsidRPr="00BF7526" w:rsidRDefault="00F769DD" w:rsidP="00F769DD">
      <w:pPr>
        <w:pStyle w:val="ConsPlusNonformat"/>
        <w:jc w:val="both"/>
      </w:pPr>
      <w:r w:rsidRPr="00BF7526">
        <w:t xml:space="preserve"> │      V                              </w:t>
      </w:r>
      <w:proofErr w:type="spellStart"/>
      <w:r w:rsidRPr="00BF7526">
        <w:t>V</w:t>
      </w:r>
      <w:proofErr w:type="spellEnd"/>
      <w:r w:rsidRPr="00BF7526">
        <w:t xml:space="preserve">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│Составление и регистрация│      │Составление и регистрация├──────┐ │</w:t>
      </w:r>
    </w:p>
    <w:p w:rsidR="00F769DD" w:rsidRPr="00BF7526" w:rsidRDefault="00F769DD" w:rsidP="00F769DD">
      <w:pPr>
        <w:pStyle w:val="ConsPlusNonformat"/>
        <w:jc w:val="both"/>
      </w:pPr>
      <w:r w:rsidRPr="00BF7526">
        <w:t xml:space="preserve"> │ │     акта  проверки      │      │      акта проверки      │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V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Составление  и выдача  │      │Направление копий материалов│   │ │</w:t>
      </w:r>
    </w:p>
    <w:p w:rsidR="00F769DD" w:rsidRPr="00BF7526" w:rsidRDefault="00F769DD" w:rsidP="00F769DD">
      <w:pPr>
        <w:pStyle w:val="ConsPlusNonformat"/>
        <w:jc w:val="both"/>
      </w:pPr>
      <w:r w:rsidRPr="00BF7526">
        <w:t xml:space="preserve"> │ │предписания об устранении├─────&gt;│ проверки в  уполномоченные │   │ │</w:t>
      </w:r>
    </w:p>
    <w:p w:rsidR="00F769DD" w:rsidRPr="00BF7526" w:rsidRDefault="00F769DD" w:rsidP="00F769DD">
      <w:pPr>
        <w:pStyle w:val="ConsPlusNonformat"/>
        <w:jc w:val="both"/>
      </w:pPr>
      <w:r w:rsidRPr="00BF7526">
        <w:t xml:space="preserve"> │ │  нарушения    │      │   </w:t>
      </w:r>
      <w:r w:rsidR="002F5CDF">
        <w:tab/>
      </w:r>
      <w:r w:rsidR="002F5CDF">
        <w:tab/>
      </w:r>
      <w:r w:rsidRPr="00BF7526">
        <w:t>органы для привлечения   │   │ │</w:t>
      </w:r>
    </w:p>
    <w:p w:rsidR="00F769DD" w:rsidRPr="00BF7526" w:rsidRDefault="00F769DD" w:rsidP="00F769DD">
      <w:pPr>
        <w:pStyle w:val="ConsPlusNonformat"/>
        <w:jc w:val="both"/>
      </w:pPr>
      <w:r w:rsidRPr="00BF7526">
        <w:t xml:space="preserve"> │ │    законодательства     │      │      виновных  лиц  </w:t>
      </w:r>
      <w:proofErr w:type="gramStart"/>
      <w:r w:rsidRPr="00BF7526">
        <w:t>к</w:t>
      </w:r>
      <w:proofErr w:type="gramEnd"/>
      <w:r w:rsidRPr="00BF7526">
        <w:t xml:space="preserve">      │   │ │</w:t>
      </w:r>
    </w:p>
    <w:p w:rsidR="00F769DD" w:rsidRPr="00BF7526" w:rsidRDefault="00F769DD" w:rsidP="00F769DD">
      <w:pPr>
        <w:pStyle w:val="ConsPlusNonformat"/>
        <w:jc w:val="both"/>
      </w:pPr>
      <w:r w:rsidRPr="00BF7526">
        <w:t xml:space="preserve"> │ └────────────────┬────────┘      │      административной      │   │ │</w:t>
      </w:r>
    </w:p>
    <w:p w:rsidR="00F769DD" w:rsidRPr="00BF7526" w:rsidRDefault="00F769DD" w:rsidP="00F769DD">
      <w:pPr>
        <w:pStyle w:val="ConsPlusNonformat"/>
        <w:jc w:val="both"/>
      </w:pPr>
      <w:r w:rsidRPr="00BF7526">
        <w:t xml:space="preserve"> │                  │               │      ответственности       ├─┐ │ │</w:t>
      </w:r>
    </w:p>
    <w:p w:rsidR="00F769DD" w:rsidRPr="00BF7526" w:rsidRDefault="00F769DD" w:rsidP="00F769DD">
      <w:pPr>
        <w:pStyle w:val="ConsPlusNonformat"/>
        <w:jc w:val="both"/>
      </w:pPr>
      <w:r w:rsidRPr="00BF7526">
        <w:t xml:space="preserve"> │                  V               └────────────────────────────┘ │ │ │</w:t>
      </w:r>
    </w:p>
    <w:p w:rsidR="00F769DD" w:rsidRPr="00BF7526" w:rsidRDefault="00F769DD" w:rsidP="00F769DD">
      <w:pPr>
        <w:pStyle w:val="ConsPlusNonformat"/>
        <w:jc w:val="both"/>
      </w:pPr>
      <w:r w:rsidRPr="00BF7526">
        <w:t xml:space="preserve"> │     ┌──────────────────────┐                                    V </w:t>
      </w:r>
      <w:proofErr w:type="spellStart"/>
      <w:r w:rsidRPr="00BF7526">
        <w:t>V</w:t>
      </w:r>
      <w:proofErr w:type="spellEnd"/>
      <w:r w:rsidRPr="00BF7526">
        <w:t xml:space="preserve"> </w:t>
      </w:r>
      <w:proofErr w:type="spellStart"/>
      <w:r w:rsidRPr="00BF7526">
        <w:t>V</w:t>
      </w:r>
      <w:proofErr w:type="spellEnd"/>
    </w:p>
    <w:p w:rsidR="00F769DD" w:rsidRPr="00BF7526" w:rsidRDefault="00F769DD" w:rsidP="00F769DD">
      <w:pPr>
        <w:pStyle w:val="ConsPlusNonformat"/>
        <w:jc w:val="both"/>
      </w:pPr>
      <w:r w:rsidRPr="00BF7526">
        <w:t xml:space="preserve"> └─────┤   Истечение  срока   │        ┌─────────────────────────────────┐</w:t>
      </w:r>
    </w:p>
    <w:p w:rsidR="00F769DD" w:rsidRPr="00BF7526" w:rsidRDefault="00F769DD" w:rsidP="00F769DD">
      <w:pPr>
        <w:pStyle w:val="ConsPlusNonformat"/>
        <w:jc w:val="both"/>
      </w:pPr>
      <w:r w:rsidRPr="00BF7526">
        <w:t xml:space="preserve">       │исполнения предписания│        │    Архив материалов проверок    │</w:t>
      </w:r>
    </w:p>
    <w:p w:rsidR="00F769DD" w:rsidRPr="00BF7526" w:rsidRDefault="00F769DD" w:rsidP="00F769DD">
      <w:pPr>
        <w:pStyle w:val="ConsPlusNonformat"/>
        <w:jc w:val="both"/>
      </w:pPr>
      <w:r w:rsidRPr="00BF7526">
        <w:t xml:space="preserve">       └──────────────────────┘        └─────────────────────────────────┘</w:t>
      </w:r>
    </w:p>
    <w:p w:rsidR="00F769DD" w:rsidRPr="00BF7526" w:rsidRDefault="00F769DD" w:rsidP="00F769DD"/>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tabs>
          <w:tab w:val="left" w:pos="9270"/>
        </w:tabs>
        <w:jc w:val="both"/>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446EDE" w:rsidRPr="00BF7526" w:rsidRDefault="00F769DD" w:rsidP="00446EDE">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2</w:t>
      </w:r>
    </w:p>
    <w:p w:rsidR="00446EDE" w:rsidRPr="00BF7526" w:rsidRDefault="00446EDE" w:rsidP="00446EDE">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446EDE">
      <w:pPr>
        <w:spacing w:after="1"/>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Pr>
        <w:pStyle w:val="ConsPlusNonformat"/>
        <w:jc w:val="center"/>
        <w:rPr>
          <w:rFonts w:ascii="Times New Roman" w:hAnsi="Times New Roman" w:cs="Times New Roman"/>
        </w:rPr>
      </w:pPr>
      <w:bookmarkStart w:id="13" w:name="P923"/>
      <w:bookmarkEnd w:id="13"/>
      <w:r w:rsidRPr="00BF7526">
        <w:rPr>
          <w:rFonts w:ascii="Times New Roman" w:hAnsi="Times New Roman" w:cs="Times New Roman"/>
        </w:rPr>
        <w:t>ПРЕДПИСАНИЕ</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sidR="00E87235">
        <w:rPr>
          <w:rFonts w:ascii="Times New Roman" w:hAnsi="Times New Roman" w:cs="Times New Roman"/>
        </w:rPr>
        <w:t>муниципального  контроля</w:t>
      </w:r>
      <w:r w:rsidRPr="00BF7526">
        <w:rPr>
          <w:rFonts w:ascii="Times New Roman" w:hAnsi="Times New Roman" w:cs="Times New Roman"/>
        </w:rPr>
        <w:t>_________________________________</w:t>
      </w:r>
      <w:r w:rsidR="004F67EF">
        <w:rPr>
          <w:rFonts w:ascii="Times New Roman" w:hAnsi="Times New Roman" w:cs="Times New Roman"/>
        </w:rPr>
        <w:t>________</w:t>
      </w:r>
      <w:r w:rsidR="00637C8F">
        <w:rPr>
          <w:rFonts w:ascii="Times New Roman" w:hAnsi="Times New Roman" w:cs="Times New Roman"/>
        </w:rPr>
        <w:t>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органа </w:t>
      </w:r>
      <w:r w:rsidR="000D14BE">
        <w:rPr>
          <w:rFonts w:ascii="Times New Roman" w:hAnsi="Times New Roman" w:cs="Times New Roman"/>
          <w:vertAlign w:val="superscript"/>
        </w:rPr>
        <w:t>муниципального контроля</w:t>
      </w:r>
      <w:r w:rsidRPr="00B576DB">
        <w:rPr>
          <w:rFonts w:ascii="Times New Roman" w:hAnsi="Times New Roman" w:cs="Times New Roman"/>
          <w:vertAlign w:val="superscript"/>
        </w:rPr>
        <w:t>)</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r w:rsidR="004F67EF">
        <w:rPr>
          <w:rFonts w:ascii="Times New Roman" w:hAnsi="Times New Roman" w:cs="Times New Roman"/>
        </w:rPr>
        <w:t>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на </w:t>
      </w:r>
      <w:r w:rsidR="00664670">
        <w:rPr>
          <w:rFonts w:ascii="Times New Roman" w:hAnsi="Times New Roman" w:cs="Times New Roman"/>
        </w:rPr>
        <w:t>автомобильной дороге местного значения</w:t>
      </w:r>
      <w:r w:rsidRPr="00BF7526">
        <w:rPr>
          <w:rFonts w:ascii="Times New Roman" w:hAnsi="Times New Roman" w:cs="Times New Roman"/>
        </w:rPr>
        <w:t>, расположенно</w:t>
      </w:r>
      <w:r w:rsidR="00664670">
        <w:rPr>
          <w:rFonts w:ascii="Times New Roman" w:hAnsi="Times New Roman" w:cs="Times New Roman"/>
        </w:rPr>
        <w:t>й</w:t>
      </w:r>
      <w:r w:rsidRPr="00BF7526">
        <w:rPr>
          <w:rFonts w:ascii="Times New Roman" w:hAnsi="Times New Roman" w:cs="Times New Roman"/>
        </w:rPr>
        <w:t xml:space="preserve"> по адресу: ________________</w:t>
      </w:r>
      <w:r w:rsidR="00664670">
        <w:rPr>
          <w:rFonts w:ascii="Times New Roman" w:hAnsi="Times New Roman" w:cs="Times New Roman"/>
        </w:rPr>
        <w:t>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r w:rsidR="004F67EF">
        <w:rPr>
          <w:rFonts w:ascii="Times New Roman" w:hAnsi="Times New Roman" w:cs="Times New Roman"/>
        </w:rPr>
        <w:t>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w:t>
      </w:r>
      <w:r w:rsidR="00637C8F">
        <w:rPr>
          <w:rFonts w:ascii="Times New Roman" w:hAnsi="Times New Roman" w:cs="Times New Roman"/>
        </w:rPr>
        <w:t>Автомобильная дорога</w:t>
      </w:r>
      <w:r w:rsidRPr="00BF7526">
        <w:rPr>
          <w:rFonts w:ascii="Times New Roman" w:hAnsi="Times New Roman" w:cs="Times New Roman"/>
        </w:rPr>
        <w:t xml:space="preserve"> по указанному адресу используется _________________________________________</w:t>
      </w:r>
      <w:r w:rsidR="00637C8F">
        <w:rPr>
          <w:rFonts w:ascii="Times New Roman" w:hAnsi="Times New Roman" w:cs="Times New Roman"/>
        </w:rPr>
        <w:t>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46EDE">
      <w:pPr>
        <w:pStyle w:val="ConsPlusNonformat"/>
        <w:jc w:val="center"/>
        <w:rPr>
          <w:rFonts w:ascii="Times New Roman" w:hAnsi="Times New Roman" w:cs="Times New Roman"/>
          <w:sz w:val="16"/>
          <w:szCs w:val="16"/>
        </w:rPr>
      </w:pPr>
      <w:r w:rsidRPr="004F67EF">
        <w:rPr>
          <w:rFonts w:ascii="Times New Roman" w:hAnsi="Times New Roman" w:cs="Times New Roman"/>
          <w:sz w:val="16"/>
          <w:szCs w:val="16"/>
        </w:rPr>
        <w:t>(наименование организации (ИНН), Ф.И.О. ее руководителя, индивидуального предпринимателя (ИНН),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w:t>
      </w:r>
      <w:proofErr w:type="gramStart"/>
      <w:r w:rsidRPr="00BF7526">
        <w:rPr>
          <w:rFonts w:ascii="Times New Roman" w:hAnsi="Times New Roman" w:cs="Times New Roman"/>
        </w:rPr>
        <w:t>о(</w:t>
      </w:r>
      <w:proofErr w:type="gramEnd"/>
      <w:r w:rsidRPr="00BF7526">
        <w:rPr>
          <w:rFonts w:ascii="Times New Roman" w:hAnsi="Times New Roman" w:cs="Times New Roman"/>
        </w:rPr>
        <w:t xml:space="preserve">ы) нарушение(я)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r w:rsidR="004F67EF">
        <w:rPr>
          <w:rFonts w:ascii="Times New Roman" w:hAnsi="Times New Roman" w:cs="Times New Roman"/>
        </w:rPr>
        <w:t>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w:t>
      </w:r>
      <w:proofErr w:type="gramStart"/>
      <w:r w:rsidRPr="00B576DB">
        <w:rPr>
          <w:rFonts w:ascii="Times New Roman" w:hAnsi="Times New Roman" w:cs="Times New Roman"/>
          <w:vertAlign w:val="superscript"/>
        </w:rPr>
        <w:t>я(</w:t>
      </w:r>
      <w:proofErr w:type="spellStart"/>
      <w:proofErr w:type="gramEnd"/>
      <w:r w:rsidRPr="00B576DB">
        <w:rPr>
          <w:rFonts w:ascii="Times New Roman" w:hAnsi="Times New Roman" w:cs="Times New Roman"/>
          <w:vertAlign w:val="superscript"/>
        </w:rPr>
        <w:t>ий</w:t>
      </w:r>
      <w:proofErr w:type="spellEnd"/>
      <w:r w:rsidRPr="00B576DB">
        <w:rPr>
          <w:rFonts w:ascii="Times New Roman" w:hAnsi="Times New Roman" w:cs="Times New Roman"/>
          <w:vertAlign w:val="superscript"/>
        </w:rPr>
        <w:t>) со ссылкой на нормативно-правовые</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F67EF">
      <w:pPr>
        <w:pStyle w:val="aa"/>
        <w:jc w:val="center"/>
        <w:rPr>
          <w:sz w:val="16"/>
          <w:szCs w:val="16"/>
          <w:vertAlign w:val="superscript"/>
        </w:rPr>
      </w:pPr>
      <w:r w:rsidRPr="004F67EF">
        <w:rPr>
          <w:sz w:val="16"/>
          <w:szCs w:val="16"/>
          <w:vertAlign w:val="superscript"/>
        </w:rPr>
        <w:t>акты Российской Федерации, Воронежской области, требования</w:t>
      </w:r>
      <w:r w:rsidR="004F67EF" w:rsidRPr="004F67EF">
        <w:rPr>
          <w:sz w:val="16"/>
          <w:szCs w:val="16"/>
          <w:vertAlign w:val="superscript"/>
        </w:rPr>
        <w:t xml:space="preserve"> </w:t>
      </w:r>
      <w:r w:rsidRPr="004F67EF">
        <w:rPr>
          <w:sz w:val="16"/>
          <w:szCs w:val="16"/>
          <w:vertAlign w:val="superscript"/>
        </w:rPr>
        <w:t>которых нарушены, сведения об органах, юридических лицах, ИП,</w:t>
      </w:r>
      <w:r w:rsidR="004F67EF">
        <w:rPr>
          <w:sz w:val="16"/>
          <w:szCs w:val="16"/>
          <w:vertAlign w:val="superscript"/>
        </w:rPr>
        <w:t xml:space="preserve"> </w:t>
      </w:r>
      <w:r w:rsidRPr="004F67EF">
        <w:rPr>
          <w:sz w:val="16"/>
          <w:szCs w:val="16"/>
          <w:vertAlign w:val="superscript"/>
        </w:rPr>
        <w:t>гражданах, их допустивших)</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____________</w:t>
      </w:r>
    </w:p>
    <w:p w:rsidR="00A11559"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w:t>
      </w:r>
      <w:proofErr w:type="gramStart"/>
      <w:r w:rsidRPr="00BF7526">
        <w:rPr>
          <w:rFonts w:ascii="Times New Roman" w:hAnsi="Times New Roman" w:cs="Times New Roman"/>
        </w:rPr>
        <w:t>изложенного</w:t>
      </w:r>
      <w:proofErr w:type="gramEnd"/>
      <w:r w:rsidRPr="00BF7526">
        <w:rPr>
          <w:rFonts w:ascii="Times New Roman" w:hAnsi="Times New Roman" w:cs="Times New Roman"/>
        </w:rPr>
        <w:t xml:space="preserve">  и  руководствуясь</w:t>
      </w:r>
      <w:r w:rsidR="00A11559">
        <w:rPr>
          <w:rFonts w:ascii="Times New Roman" w:hAnsi="Times New Roman" w:cs="Times New Roman"/>
        </w:rPr>
        <w:t xml:space="preserve"> ________________________________________________________</w:t>
      </w:r>
    </w:p>
    <w:p w:rsidR="00A11559" w:rsidRDefault="00A11559" w:rsidP="00446EDE">
      <w:pPr>
        <w:pStyle w:val="ConsPlusNonformat"/>
        <w:jc w:val="both"/>
        <w:rPr>
          <w:rFonts w:ascii="Times New Roman" w:hAnsi="Times New Roman" w:cs="Times New Roman"/>
        </w:rPr>
      </w:pPr>
    </w:p>
    <w:p w:rsidR="007E13DA"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w:t>
      </w:r>
      <w:proofErr w:type="gramStart"/>
      <w:r w:rsidRPr="00BF7526">
        <w:rPr>
          <w:rFonts w:ascii="Times New Roman" w:hAnsi="Times New Roman" w:cs="Times New Roman"/>
        </w:rPr>
        <w:t>о</w:t>
      </w:r>
      <w:proofErr w:type="gramEnd"/>
      <w:r w:rsidRPr="00BF7526">
        <w:rPr>
          <w:rFonts w:ascii="Times New Roman" w:hAnsi="Times New Roman" w:cs="Times New Roman"/>
        </w:rPr>
        <w:t xml:space="preserve"> б я з ы в а ю: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sidR="004F67EF">
        <w:rPr>
          <w:rFonts w:ascii="Times New Roman" w:hAnsi="Times New Roman" w:cs="Times New Roman"/>
        </w:rPr>
        <w:t>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sidR="00F0018C">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 Ф.И.О.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36"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______________________________________            </w:t>
      </w:r>
      <w:r w:rsidR="004F67EF">
        <w:rPr>
          <w:rFonts w:ascii="Times New Roman" w:hAnsi="Times New Roman" w:cs="Times New Roman"/>
        </w:rPr>
        <w:tab/>
      </w:r>
      <w:r w:rsidR="004F67EF">
        <w:rPr>
          <w:rFonts w:ascii="Times New Roman" w:hAnsi="Times New Roman" w:cs="Times New Roman"/>
        </w:rPr>
        <w:tab/>
      </w:r>
      <w:r w:rsidR="004F67EF">
        <w:rPr>
          <w:rFonts w:ascii="Times New Roman" w:hAnsi="Times New Roman" w:cs="Times New Roman"/>
        </w:rPr>
        <w:tab/>
      </w:r>
      <w:r w:rsidRPr="00BF7526">
        <w:rPr>
          <w:rFonts w:ascii="Times New Roman" w:hAnsi="Times New Roman" w:cs="Times New Roman"/>
        </w:rPr>
        <w:t xml:space="preserve"> ________________________</w:t>
      </w:r>
    </w:p>
    <w:p w:rsidR="00446EDE" w:rsidRPr="00B576DB" w:rsidRDefault="00446EDE" w:rsidP="00446EDE">
      <w:pPr>
        <w:pStyle w:val="ConsPlusNonformat"/>
        <w:jc w:val="both"/>
        <w:rPr>
          <w:rFonts w:ascii="Times New Roman" w:hAnsi="Times New Roman" w:cs="Times New Roman"/>
          <w:vertAlign w:val="superscript"/>
        </w:rPr>
      </w:pPr>
      <w:proofErr w:type="gramStart"/>
      <w:r w:rsidRPr="00B576DB">
        <w:rPr>
          <w:rFonts w:ascii="Times New Roman" w:hAnsi="Times New Roman" w:cs="Times New Roman"/>
          <w:vertAlign w:val="superscript"/>
        </w:rPr>
        <w:t xml:space="preserve">(должность лица, выдавшего предписание, (подпись)    </w:t>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Pr="00B576DB">
        <w:rPr>
          <w:rFonts w:ascii="Times New Roman" w:hAnsi="Times New Roman" w:cs="Times New Roman"/>
          <w:vertAlign w:val="superscript"/>
        </w:rPr>
        <w:t>(фамилия и инициалы)</w:t>
      </w:r>
      <w:proofErr w:type="gramEnd"/>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B576D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sidR="004F67EF">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F769DD" w:rsidRDefault="00F769DD" w:rsidP="00F769DD">
      <w:pPr>
        <w:spacing w:after="200" w:line="276" w:lineRule="auto"/>
        <w:rPr>
          <w:sz w:val="22"/>
          <w:szCs w:val="20"/>
        </w:rPr>
      </w:pPr>
    </w:p>
    <w:p w:rsidR="001B445E" w:rsidRPr="00376B82" w:rsidRDefault="001B445E" w:rsidP="001B445E">
      <w:pPr>
        <w:pStyle w:val="aa"/>
        <w:jc w:val="center"/>
        <w:rPr>
          <w:b/>
        </w:rPr>
      </w:pPr>
      <w:r w:rsidRPr="00376B82">
        <w:rPr>
          <w:b/>
        </w:rPr>
        <w:lastRenderedPageBreak/>
        <w:t>Утверждаю:</w:t>
      </w:r>
    </w:p>
    <w:p w:rsidR="001B445E" w:rsidRPr="00376B82" w:rsidRDefault="001B445E" w:rsidP="001B445E">
      <w:pPr>
        <w:pStyle w:val="aa"/>
      </w:pPr>
      <w:r w:rsidRPr="00376B82">
        <w:t xml:space="preserve">                                                                            Глава администрации  Степнянского </w:t>
      </w:r>
    </w:p>
    <w:p w:rsidR="001B445E" w:rsidRPr="00376B82" w:rsidRDefault="001B445E" w:rsidP="001B445E">
      <w:pPr>
        <w:pStyle w:val="aa"/>
      </w:pPr>
      <w:r w:rsidRPr="00376B82">
        <w:t xml:space="preserve">                                                                            сельского  поселения Лискинского </w:t>
      </w:r>
    </w:p>
    <w:p w:rsidR="001B445E" w:rsidRPr="00376B82" w:rsidRDefault="001B445E" w:rsidP="001B445E">
      <w:pPr>
        <w:pStyle w:val="aa"/>
      </w:pPr>
      <w:r w:rsidRPr="00376B82">
        <w:t xml:space="preserve">                                                                            муниципального района Воронежской    </w:t>
      </w:r>
    </w:p>
    <w:p w:rsidR="001B445E" w:rsidRPr="00376B82" w:rsidRDefault="001B445E" w:rsidP="001B445E">
      <w:pPr>
        <w:pStyle w:val="aa"/>
      </w:pPr>
      <w:r w:rsidRPr="00376B82">
        <w:t xml:space="preserve">                                                                            области</w:t>
      </w:r>
    </w:p>
    <w:p w:rsidR="001B445E" w:rsidRPr="00376B82" w:rsidRDefault="001B445E" w:rsidP="001B445E">
      <w:pPr>
        <w:pStyle w:val="aa"/>
      </w:pPr>
      <w:r w:rsidRPr="00376B82">
        <w:t xml:space="preserve">                                                                             ___________________ Н.А. Смирнова</w:t>
      </w:r>
    </w:p>
    <w:p w:rsidR="001B445E" w:rsidRPr="00376B82" w:rsidRDefault="001B445E" w:rsidP="001B445E">
      <w:pPr>
        <w:pStyle w:val="aa"/>
        <w:rPr>
          <w:color w:val="FF0000"/>
        </w:rPr>
      </w:pPr>
      <w:r w:rsidRPr="00376B82">
        <w:t xml:space="preserve">                                                                            </w:t>
      </w:r>
      <w:r>
        <w:t>15</w:t>
      </w:r>
      <w:r w:rsidRPr="00376B82">
        <w:t>.</w:t>
      </w:r>
      <w:r>
        <w:t>03</w:t>
      </w:r>
      <w:r w:rsidRPr="00376B82">
        <w:t xml:space="preserve">.2019 г. </w:t>
      </w:r>
    </w:p>
    <w:p w:rsidR="001B445E" w:rsidRPr="00376B82" w:rsidRDefault="001B445E" w:rsidP="001B445E">
      <w:pPr>
        <w:pStyle w:val="aa"/>
        <w:jc w:val="center"/>
        <w:rPr>
          <w:b/>
          <w:color w:val="FF0000"/>
        </w:rPr>
      </w:pPr>
    </w:p>
    <w:p w:rsidR="001B445E" w:rsidRPr="001B445E" w:rsidRDefault="001B445E" w:rsidP="001B445E">
      <w:pPr>
        <w:pStyle w:val="aa"/>
        <w:jc w:val="center"/>
        <w:rPr>
          <w:b/>
        </w:rPr>
      </w:pPr>
      <w:r w:rsidRPr="001B445E">
        <w:rPr>
          <w:b/>
        </w:rPr>
        <w:t>Акт</w:t>
      </w:r>
    </w:p>
    <w:p w:rsidR="001B445E" w:rsidRPr="001B445E" w:rsidRDefault="001B445E" w:rsidP="001B445E">
      <w:pPr>
        <w:ind w:right="-1"/>
        <w:jc w:val="center"/>
        <w:rPr>
          <w:b/>
        </w:rPr>
      </w:pPr>
      <w:r w:rsidRPr="001B445E">
        <w:rPr>
          <w:b/>
        </w:rPr>
        <w:t xml:space="preserve">обнародования постановления № 15  администрации Степнянского сельского поселения  Лискинского муниципального района Воронежской области «Об утверждении административного регламента осуществления муниципального  </w:t>
      </w:r>
      <w:proofErr w:type="gramStart"/>
      <w:r w:rsidRPr="001B445E">
        <w:rPr>
          <w:b/>
        </w:rPr>
        <w:t>контроля  за</w:t>
      </w:r>
      <w:proofErr w:type="gramEnd"/>
      <w:r w:rsidRPr="001B445E">
        <w:rPr>
          <w:b/>
        </w:rPr>
        <w:t xml:space="preserve"> сохранностью автомобильных дорог местного значения в границах населенных пунктов Степнянского  сельского поселения Лискинского муниципального района Воронежской области»</w:t>
      </w:r>
    </w:p>
    <w:p w:rsidR="001B445E" w:rsidRPr="001B445E" w:rsidRDefault="001B445E" w:rsidP="001B445E">
      <w:pPr>
        <w:pStyle w:val="aa"/>
        <w:jc w:val="center"/>
      </w:pPr>
    </w:p>
    <w:p w:rsidR="001B445E" w:rsidRPr="00376B82" w:rsidRDefault="001B445E" w:rsidP="001B445E">
      <w:pPr>
        <w:pStyle w:val="aa"/>
      </w:pPr>
      <w:r>
        <w:t>15</w:t>
      </w:r>
      <w:r w:rsidRPr="00376B82">
        <w:t>.</w:t>
      </w:r>
      <w:r>
        <w:t>03</w:t>
      </w:r>
      <w:r w:rsidRPr="00376B82">
        <w:t>.2019 года                                                                        поселок совхоза «2-я Пятилетка»</w:t>
      </w:r>
    </w:p>
    <w:p w:rsidR="001B445E" w:rsidRPr="00376B82" w:rsidRDefault="001B445E" w:rsidP="001B445E">
      <w:pPr>
        <w:pStyle w:val="aa"/>
      </w:pPr>
    </w:p>
    <w:p w:rsidR="001B445E" w:rsidRPr="00376B82" w:rsidRDefault="001B445E" w:rsidP="001B445E">
      <w:pPr>
        <w:pStyle w:val="aa"/>
      </w:pPr>
      <w:r w:rsidRPr="00376B82">
        <w:t xml:space="preserve">Мы, нижеподписавшиеся: </w:t>
      </w:r>
    </w:p>
    <w:p w:rsidR="001B445E" w:rsidRPr="00376B82" w:rsidRDefault="001B445E" w:rsidP="001B445E">
      <w:pPr>
        <w:pStyle w:val="aa"/>
      </w:pPr>
      <w:r w:rsidRPr="00376B82">
        <w:t>О.</w:t>
      </w:r>
      <w:r>
        <w:t xml:space="preserve"> </w:t>
      </w:r>
      <w:r w:rsidRPr="00376B82">
        <w:t xml:space="preserve">В. </w:t>
      </w:r>
      <w:proofErr w:type="spellStart"/>
      <w:r w:rsidRPr="00376B82">
        <w:t>Таркина</w:t>
      </w:r>
      <w:proofErr w:type="spellEnd"/>
      <w:r w:rsidRPr="00376B82">
        <w:t xml:space="preserve"> - председатель комиссии</w:t>
      </w:r>
    </w:p>
    <w:p w:rsidR="001B445E" w:rsidRPr="00376B82" w:rsidRDefault="001B445E" w:rsidP="001B445E">
      <w:pPr>
        <w:pStyle w:val="aa"/>
      </w:pPr>
      <w:r w:rsidRPr="00376B82">
        <w:t>Е.</w:t>
      </w:r>
      <w:r>
        <w:t xml:space="preserve"> </w:t>
      </w:r>
      <w:r w:rsidRPr="00376B82">
        <w:t>И. Решетникова  - секретарь комиссии</w:t>
      </w:r>
    </w:p>
    <w:p w:rsidR="001B445E" w:rsidRPr="00376B82" w:rsidRDefault="001B445E" w:rsidP="001B445E">
      <w:pPr>
        <w:pStyle w:val="aa"/>
      </w:pPr>
      <w:r w:rsidRPr="00376B82">
        <w:t>Т.</w:t>
      </w:r>
      <w:r>
        <w:t xml:space="preserve"> </w:t>
      </w:r>
      <w:r w:rsidRPr="00376B82">
        <w:t>И. Смирнова – член комиссии</w:t>
      </w:r>
    </w:p>
    <w:p w:rsidR="001B445E" w:rsidRPr="00376B82" w:rsidRDefault="001B445E" w:rsidP="001B445E">
      <w:pPr>
        <w:pStyle w:val="aa"/>
      </w:pPr>
      <w:r w:rsidRPr="00376B82">
        <w:t>Т.</w:t>
      </w:r>
      <w:r>
        <w:t xml:space="preserve"> </w:t>
      </w:r>
      <w:r w:rsidRPr="00376B82">
        <w:t>Б. Мельникова – член комиссии</w:t>
      </w:r>
    </w:p>
    <w:p w:rsidR="001B445E" w:rsidRPr="00376B82" w:rsidRDefault="001B445E" w:rsidP="001B445E">
      <w:pPr>
        <w:pStyle w:val="aa"/>
      </w:pPr>
    </w:p>
    <w:p w:rsidR="001B445E" w:rsidRPr="00376B82" w:rsidRDefault="001B445E" w:rsidP="001B445E">
      <w:pPr>
        <w:jc w:val="both"/>
        <w:outlineLvl w:val="0"/>
      </w:pPr>
      <w:proofErr w:type="gramStart"/>
      <w:r w:rsidRPr="00376B82">
        <w:t>составили настоящий акт</w:t>
      </w:r>
      <w:r>
        <w:t xml:space="preserve"> </w:t>
      </w:r>
      <w:r w:rsidRPr="00376B82">
        <w:t xml:space="preserve">в том, что </w:t>
      </w:r>
      <w:r>
        <w:t>15</w:t>
      </w:r>
      <w:r w:rsidRPr="00376B82">
        <w:t>.</w:t>
      </w:r>
      <w:r>
        <w:t>03</w:t>
      </w:r>
      <w:r w:rsidRPr="00376B82">
        <w:t>.201</w:t>
      </w:r>
      <w:r>
        <w:t>9</w:t>
      </w:r>
      <w:r w:rsidRPr="00376B82">
        <w:t xml:space="preserve">  года текст  постановления  администрации Степнянского сельского поселения  Лискинского муниципального района Воронежской области № </w:t>
      </w:r>
      <w:r>
        <w:t>15</w:t>
      </w:r>
      <w:r w:rsidRPr="00376B82">
        <w:t xml:space="preserve"> от </w:t>
      </w:r>
      <w:r>
        <w:t>15</w:t>
      </w:r>
      <w:r w:rsidRPr="00376B82">
        <w:t>.</w:t>
      </w:r>
      <w:r>
        <w:t>03</w:t>
      </w:r>
      <w:r w:rsidRPr="00376B82">
        <w:t>.2019 г. «</w:t>
      </w:r>
      <w:r w:rsidRPr="001B445E">
        <w:t>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Степнянского  сельского поселения Лискинского муниципального района Воронежской области</w:t>
      </w:r>
      <w:r>
        <w:t xml:space="preserve">» </w:t>
      </w:r>
      <w:r w:rsidRPr="00376B82">
        <w:t>размещены в местах, предназначенных для обнародования муниципальных правовых актов:</w:t>
      </w:r>
      <w:r>
        <w:t xml:space="preserve">  </w:t>
      </w:r>
      <w:proofErr w:type="gramEnd"/>
    </w:p>
    <w:p w:rsidR="001B445E" w:rsidRPr="00376B82" w:rsidRDefault="001B445E" w:rsidP="001B445E">
      <w:pPr>
        <w:pStyle w:val="aa"/>
        <w:numPr>
          <w:ilvl w:val="0"/>
          <w:numId w:val="2"/>
        </w:numPr>
        <w:jc w:val="both"/>
      </w:pPr>
      <w:r w:rsidRPr="00376B82">
        <w:t xml:space="preserve">внутренний стенд и наружный щит у здания администрации Степнянского сельского поселения по ул. </w:t>
      </w:r>
      <w:proofErr w:type="gramStart"/>
      <w:r w:rsidRPr="00376B82">
        <w:t>Центральная</w:t>
      </w:r>
      <w:proofErr w:type="gramEnd"/>
      <w:r w:rsidRPr="00376B82">
        <w:t>, 5,</w:t>
      </w:r>
      <w:r w:rsidRPr="00376B82">
        <w:rPr>
          <w:color w:val="FF0000"/>
        </w:rPr>
        <w:t xml:space="preserve"> </w:t>
      </w:r>
      <w:r w:rsidRPr="00376B82">
        <w:t>397932 Воронежская обл. Лискинск</w:t>
      </w:r>
      <w:r>
        <w:t>и</w:t>
      </w:r>
      <w:r w:rsidRPr="00376B82">
        <w:t>й р-н, пос. с/з «2-Пятилетка»,</w:t>
      </w:r>
    </w:p>
    <w:p w:rsidR="001B445E" w:rsidRPr="00376B82" w:rsidRDefault="001B445E" w:rsidP="001B445E">
      <w:pPr>
        <w:pStyle w:val="aa"/>
        <w:numPr>
          <w:ilvl w:val="0"/>
          <w:numId w:val="2"/>
        </w:numPr>
        <w:jc w:val="both"/>
      </w:pPr>
      <w:r w:rsidRPr="00376B82">
        <w:t xml:space="preserve">стенд в здании ДК, по ул. </w:t>
      </w:r>
      <w:proofErr w:type="gramStart"/>
      <w:r w:rsidRPr="00376B82">
        <w:t>Центральная</w:t>
      </w:r>
      <w:proofErr w:type="gramEnd"/>
      <w:r w:rsidRPr="00376B82">
        <w:t xml:space="preserve">, 7, </w:t>
      </w:r>
    </w:p>
    <w:p w:rsidR="001B445E" w:rsidRPr="00376B82" w:rsidRDefault="001B445E" w:rsidP="001B445E">
      <w:pPr>
        <w:pStyle w:val="aa"/>
        <w:numPr>
          <w:ilvl w:val="0"/>
          <w:numId w:val="2"/>
        </w:numPr>
        <w:jc w:val="both"/>
      </w:pPr>
      <w:r w:rsidRPr="00376B82">
        <w:t xml:space="preserve">доска объявления по  ул. Центральная; </w:t>
      </w:r>
    </w:p>
    <w:p w:rsidR="001B445E" w:rsidRDefault="001B445E" w:rsidP="001B445E">
      <w:pPr>
        <w:pStyle w:val="aa"/>
        <w:ind w:left="720"/>
      </w:pPr>
    </w:p>
    <w:p w:rsidR="001B445E" w:rsidRPr="00376B82" w:rsidRDefault="001B445E" w:rsidP="001B445E">
      <w:pPr>
        <w:pStyle w:val="aa"/>
        <w:ind w:left="720"/>
      </w:pPr>
    </w:p>
    <w:p w:rsidR="001B445E" w:rsidRPr="00376B82" w:rsidRDefault="001B445E" w:rsidP="001B445E">
      <w:pPr>
        <w:pStyle w:val="aa"/>
      </w:pPr>
      <w:r w:rsidRPr="00376B82">
        <w:t>Члены комиссии:</w:t>
      </w:r>
    </w:p>
    <w:p w:rsidR="001B445E" w:rsidRPr="00376B82" w:rsidRDefault="001B445E" w:rsidP="001B445E">
      <w:pPr>
        <w:pStyle w:val="aa"/>
      </w:pPr>
    </w:p>
    <w:p w:rsidR="001B445E" w:rsidRPr="00376B82" w:rsidRDefault="001B445E" w:rsidP="001B445E">
      <w:pPr>
        <w:pStyle w:val="aa"/>
      </w:pPr>
      <w:r w:rsidRPr="00376B82">
        <w:t>Председатель комиссии:                                                                             О.</w:t>
      </w:r>
      <w:r>
        <w:t xml:space="preserve"> </w:t>
      </w:r>
      <w:r w:rsidRPr="00376B82">
        <w:t xml:space="preserve">В.  </w:t>
      </w:r>
      <w:proofErr w:type="spellStart"/>
      <w:r w:rsidRPr="00376B82">
        <w:t>Таркина</w:t>
      </w:r>
      <w:proofErr w:type="spellEnd"/>
    </w:p>
    <w:p w:rsidR="001B445E" w:rsidRPr="00376B82" w:rsidRDefault="001B445E" w:rsidP="001B445E">
      <w:pPr>
        <w:pStyle w:val="aa"/>
      </w:pPr>
    </w:p>
    <w:p w:rsidR="001B445E" w:rsidRPr="00376B82" w:rsidRDefault="001B445E" w:rsidP="001B445E">
      <w:pPr>
        <w:pStyle w:val="aa"/>
      </w:pPr>
      <w:r w:rsidRPr="00376B82">
        <w:t xml:space="preserve">Секретарь комиссии:                                                    </w:t>
      </w:r>
      <w:r>
        <w:t xml:space="preserve">                        </w:t>
      </w:r>
      <w:r w:rsidRPr="00376B82">
        <w:t>Е.</w:t>
      </w:r>
      <w:r>
        <w:t xml:space="preserve"> </w:t>
      </w:r>
      <w:r w:rsidRPr="00376B82">
        <w:t>И. Решетникова</w:t>
      </w:r>
    </w:p>
    <w:p w:rsidR="001B445E" w:rsidRPr="00376B82" w:rsidRDefault="001B445E" w:rsidP="001B445E">
      <w:pPr>
        <w:pStyle w:val="aa"/>
      </w:pPr>
    </w:p>
    <w:p w:rsidR="001B445E" w:rsidRPr="00376B82" w:rsidRDefault="001B445E" w:rsidP="001B445E">
      <w:pPr>
        <w:pStyle w:val="aa"/>
      </w:pPr>
      <w:r w:rsidRPr="00376B82">
        <w:t xml:space="preserve">Члены комиссии:                                                      </w:t>
      </w:r>
      <w:r>
        <w:t xml:space="preserve">                              </w:t>
      </w:r>
      <w:r w:rsidRPr="00376B82">
        <w:t>Т.</w:t>
      </w:r>
      <w:r>
        <w:t xml:space="preserve"> </w:t>
      </w:r>
      <w:r w:rsidRPr="00376B82">
        <w:t>Б. Мельникова</w:t>
      </w:r>
    </w:p>
    <w:p w:rsidR="001B445E" w:rsidRPr="00376B82" w:rsidRDefault="001B445E" w:rsidP="001B445E">
      <w:pPr>
        <w:pStyle w:val="aa"/>
      </w:pPr>
      <w:r w:rsidRPr="00376B82">
        <w:t xml:space="preserve">                                                                                                                            </w:t>
      </w:r>
    </w:p>
    <w:p w:rsidR="001B445E" w:rsidRPr="00BF7526" w:rsidRDefault="001B445E" w:rsidP="001B445E">
      <w:pPr>
        <w:spacing w:after="200" w:line="276" w:lineRule="auto"/>
        <w:rPr>
          <w:sz w:val="22"/>
          <w:szCs w:val="20"/>
        </w:rPr>
      </w:pPr>
      <w:r w:rsidRPr="00376B82">
        <w:t xml:space="preserve">                                                                                       </w:t>
      </w:r>
      <w:r>
        <w:t xml:space="preserve">                              </w:t>
      </w:r>
      <w:r w:rsidRPr="00376B82">
        <w:t>Т.</w:t>
      </w:r>
      <w:r>
        <w:t xml:space="preserve"> </w:t>
      </w:r>
      <w:r w:rsidRPr="00376B82">
        <w:t>И. Смирнова</w:t>
      </w:r>
    </w:p>
    <w:sectPr w:rsidR="001B445E" w:rsidRPr="00BF7526" w:rsidSect="0023352C">
      <w:headerReference w:type="default" r:id="rId37"/>
      <w:headerReference w:type="first" r:id="rId3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2C" w:rsidRDefault="00AD672C" w:rsidP="00AA3A65">
      <w:r>
        <w:separator/>
      </w:r>
    </w:p>
  </w:endnote>
  <w:endnote w:type="continuationSeparator" w:id="0">
    <w:p w:rsidR="00AD672C" w:rsidRDefault="00AD672C" w:rsidP="00AA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2C" w:rsidRDefault="00AD672C" w:rsidP="00AA3A65">
      <w:r>
        <w:separator/>
      </w:r>
    </w:p>
  </w:footnote>
  <w:footnote w:type="continuationSeparator" w:id="0">
    <w:p w:rsidR="00AD672C" w:rsidRDefault="00AD672C" w:rsidP="00AA3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012"/>
    </w:sdtPr>
    <w:sdtEndPr/>
    <w:sdtContent>
      <w:p w:rsidR="00DA03FF" w:rsidRDefault="00DA03FF">
        <w:pPr>
          <w:pStyle w:val="a6"/>
          <w:jc w:val="center"/>
        </w:pPr>
        <w:r>
          <w:fldChar w:fldCharType="begin"/>
        </w:r>
        <w:r>
          <w:instrText xml:space="preserve"> PAGE   \* MERGEFORMAT </w:instrText>
        </w:r>
        <w:r>
          <w:fldChar w:fldCharType="separate"/>
        </w:r>
        <w:r w:rsidR="00E9754C">
          <w:rPr>
            <w:noProof/>
          </w:rPr>
          <w:t>23</w:t>
        </w:r>
        <w:r>
          <w:rPr>
            <w:noProof/>
          </w:rPr>
          <w:fldChar w:fldCharType="end"/>
        </w:r>
      </w:p>
    </w:sdtContent>
  </w:sdt>
  <w:p w:rsidR="00DA03FF" w:rsidRDefault="00DA03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009"/>
    </w:sdtPr>
    <w:sdtEndPr/>
    <w:sdtContent>
      <w:p w:rsidR="00DA03FF" w:rsidRDefault="00AD672C">
        <w:pPr>
          <w:pStyle w:val="a6"/>
          <w:jc w:val="center"/>
        </w:pPr>
      </w:p>
    </w:sdtContent>
  </w:sdt>
  <w:p w:rsidR="00DA03FF" w:rsidRDefault="00DA03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992351"/>
    <w:multiLevelType w:val="hybridMultilevel"/>
    <w:tmpl w:val="215AFE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DD"/>
    <w:rsid w:val="00006A0D"/>
    <w:rsid w:val="000112FB"/>
    <w:rsid w:val="00013D4B"/>
    <w:rsid w:val="00015B10"/>
    <w:rsid w:val="00022538"/>
    <w:rsid w:val="000228FD"/>
    <w:rsid w:val="00022D71"/>
    <w:rsid w:val="00047808"/>
    <w:rsid w:val="000546FD"/>
    <w:rsid w:val="0007161B"/>
    <w:rsid w:val="00072916"/>
    <w:rsid w:val="00072A01"/>
    <w:rsid w:val="00073267"/>
    <w:rsid w:val="000A0B03"/>
    <w:rsid w:val="000A26B6"/>
    <w:rsid w:val="000B1EDB"/>
    <w:rsid w:val="000B3962"/>
    <w:rsid w:val="000B64B0"/>
    <w:rsid w:val="000C1516"/>
    <w:rsid w:val="000D14BE"/>
    <w:rsid w:val="000E0A76"/>
    <w:rsid w:val="000E3A1C"/>
    <w:rsid w:val="000F0348"/>
    <w:rsid w:val="00132ECE"/>
    <w:rsid w:val="001423B4"/>
    <w:rsid w:val="001465C9"/>
    <w:rsid w:val="001A25A7"/>
    <w:rsid w:val="001A34E1"/>
    <w:rsid w:val="001B445E"/>
    <w:rsid w:val="00205F25"/>
    <w:rsid w:val="0021240F"/>
    <w:rsid w:val="00214F43"/>
    <w:rsid w:val="00220A2A"/>
    <w:rsid w:val="0023352C"/>
    <w:rsid w:val="00235683"/>
    <w:rsid w:val="0023673D"/>
    <w:rsid w:val="00237324"/>
    <w:rsid w:val="0024539A"/>
    <w:rsid w:val="00260921"/>
    <w:rsid w:val="00286289"/>
    <w:rsid w:val="002E2C93"/>
    <w:rsid w:val="002E5492"/>
    <w:rsid w:val="002F0DC6"/>
    <w:rsid w:val="002F5CDF"/>
    <w:rsid w:val="00304614"/>
    <w:rsid w:val="00312DE1"/>
    <w:rsid w:val="0031488C"/>
    <w:rsid w:val="0032608A"/>
    <w:rsid w:val="00346411"/>
    <w:rsid w:val="00375F6E"/>
    <w:rsid w:val="003809C7"/>
    <w:rsid w:val="00382450"/>
    <w:rsid w:val="00390B57"/>
    <w:rsid w:val="00391555"/>
    <w:rsid w:val="003A6C3D"/>
    <w:rsid w:val="003B6EEA"/>
    <w:rsid w:val="003C1266"/>
    <w:rsid w:val="003E703E"/>
    <w:rsid w:val="00413E50"/>
    <w:rsid w:val="00442B69"/>
    <w:rsid w:val="00446EDE"/>
    <w:rsid w:val="0045091B"/>
    <w:rsid w:val="004546F4"/>
    <w:rsid w:val="00463F94"/>
    <w:rsid w:val="00493828"/>
    <w:rsid w:val="004A30F5"/>
    <w:rsid w:val="004B1E44"/>
    <w:rsid w:val="004B39FE"/>
    <w:rsid w:val="004C019F"/>
    <w:rsid w:val="004D4998"/>
    <w:rsid w:val="004D6ADB"/>
    <w:rsid w:val="004E1B56"/>
    <w:rsid w:val="004F1401"/>
    <w:rsid w:val="004F67EF"/>
    <w:rsid w:val="00500C98"/>
    <w:rsid w:val="00512893"/>
    <w:rsid w:val="00523116"/>
    <w:rsid w:val="00541002"/>
    <w:rsid w:val="005B129F"/>
    <w:rsid w:val="005C6BA7"/>
    <w:rsid w:val="005C781A"/>
    <w:rsid w:val="005E1978"/>
    <w:rsid w:val="00605175"/>
    <w:rsid w:val="00615B6B"/>
    <w:rsid w:val="00631046"/>
    <w:rsid w:val="00631A14"/>
    <w:rsid w:val="00637C8F"/>
    <w:rsid w:val="006461BC"/>
    <w:rsid w:val="00650C27"/>
    <w:rsid w:val="006573B4"/>
    <w:rsid w:val="00664670"/>
    <w:rsid w:val="00671708"/>
    <w:rsid w:val="00682CDC"/>
    <w:rsid w:val="0068513D"/>
    <w:rsid w:val="006903CD"/>
    <w:rsid w:val="00697001"/>
    <w:rsid w:val="006A181B"/>
    <w:rsid w:val="006B57ED"/>
    <w:rsid w:val="006B5877"/>
    <w:rsid w:val="006D6218"/>
    <w:rsid w:val="00701E74"/>
    <w:rsid w:val="00761ED6"/>
    <w:rsid w:val="007648D2"/>
    <w:rsid w:val="0077760C"/>
    <w:rsid w:val="00783CB8"/>
    <w:rsid w:val="00785454"/>
    <w:rsid w:val="00787226"/>
    <w:rsid w:val="00791D25"/>
    <w:rsid w:val="0079413D"/>
    <w:rsid w:val="007B348A"/>
    <w:rsid w:val="007C345A"/>
    <w:rsid w:val="007C40F2"/>
    <w:rsid w:val="007C6C91"/>
    <w:rsid w:val="007E13DA"/>
    <w:rsid w:val="007E1BB4"/>
    <w:rsid w:val="007F2B6B"/>
    <w:rsid w:val="00844986"/>
    <w:rsid w:val="0087394A"/>
    <w:rsid w:val="008816EE"/>
    <w:rsid w:val="008A3F28"/>
    <w:rsid w:val="008B02C3"/>
    <w:rsid w:val="008B6871"/>
    <w:rsid w:val="008D66FE"/>
    <w:rsid w:val="008E6C30"/>
    <w:rsid w:val="008F793E"/>
    <w:rsid w:val="00965128"/>
    <w:rsid w:val="00972D45"/>
    <w:rsid w:val="00982F3A"/>
    <w:rsid w:val="009A4434"/>
    <w:rsid w:val="009A4863"/>
    <w:rsid w:val="009C3234"/>
    <w:rsid w:val="009D0E54"/>
    <w:rsid w:val="00A11559"/>
    <w:rsid w:val="00A278FB"/>
    <w:rsid w:val="00AA3A65"/>
    <w:rsid w:val="00AA7D95"/>
    <w:rsid w:val="00AC4F22"/>
    <w:rsid w:val="00AD06AF"/>
    <w:rsid w:val="00AD672C"/>
    <w:rsid w:val="00AF6325"/>
    <w:rsid w:val="00B23433"/>
    <w:rsid w:val="00B3047B"/>
    <w:rsid w:val="00B50168"/>
    <w:rsid w:val="00B576DB"/>
    <w:rsid w:val="00B57A93"/>
    <w:rsid w:val="00B818A7"/>
    <w:rsid w:val="00B83AB5"/>
    <w:rsid w:val="00BA7530"/>
    <w:rsid w:val="00BB2CFE"/>
    <w:rsid w:val="00BE3812"/>
    <w:rsid w:val="00BE7409"/>
    <w:rsid w:val="00BF50F7"/>
    <w:rsid w:val="00BF7526"/>
    <w:rsid w:val="00C42890"/>
    <w:rsid w:val="00C4376B"/>
    <w:rsid w:val="00C50E55"/>
    <w:rsid w:val="00C54BDF"/>
    <w:rsid w:val="00C644B7"/>
    <w:rsid w:val="00CA46EA"/>
    <w:rsid w:val="00CA5DD7"/>
    <w:rsid w:val="00CF5098"/>
    <w:rsid w:val="00D05705"/>
    <w:rsid w:val="00D06473"/>
    <w:rsid w:val="00D65986"/>
    <w:rsid w:val="00D700C6"/>
    <w:rsid w:val="00DA03FF"/>
    <w:rsid w:val="00DB130B"/>
    <w:rsid w:val="00DC7E0E"/>
    <w:rsid w:val="00DD11C7"/>
    <w:rsid w:val="00DD217B"/>
    <w:rsid w:val="00DE3688"/>
    <w:rsid w:val="00DF19AA"/>
    <w:rsid w:val="00DF7FEF"/>
    <w:rsid w:val="00E72772"/>
    <w:rsid w:val="00E87235"/>
    <w:rsid w:val="00E91205"/>
    <w:rsid w:val="00E9754C"/>
    <w:rsid w:val="00EB4C00"/>
    <w:rsid w:val="00EB7429"/>
    <w:rsid w:val="00EC3E6F"/>
    <w:rsid w:val="00EF7C60"/>
    <w:rsid w:val="00F0018C"/>
    <w:rsid w:val="00F21D92"/>
    <w:rsid w:val="00F30167"/>
    <w:rsid w:val="00F32B67"/>
    <w:rsid w:val="00F769DD"/>
    <w:rsid w:val="00F9408A"/>
    <w:rsid w:val="00FC1D63"/>
    <w:rsid w:val="00FD3C4E"/>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uiPriority w:val="1"/>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styleId="ac">
    <w:name w:val="Title"/>
    <w:basedOn w:val="a"/>
    <w:link w:val="ad"/>
    <w:qFormat/>
    <w:rsid w:val="0023352C"/>
    <w:pPr>
      <w:ind w:firstLine="567"/>
      <w:jc w:val="center"/>
    </w:pPr>
    <w:rPr>
      <w:rFonts w:ascii="Arial" w:hAnsi="Arial"/>
      <w:b/>
      <w:sz w:val="26"/>
    </w:rPr>
  </w:style>
  <w:style w:type="character" w:customStyle="1" w:styleId="ad">
    <w:name w:val="Название Знак"/>
    <w:basedOn w:val="a0"/>
    <w:link w:val="ac"/>
    <w:rsid w:val="0023352C"/>
    <w:rPr>
      <w:rFonts w:ascii="Arial" w:eastAsia="Times New Roman" w:hAnsi="Arial" w:cs="Times New Roman"/>
      <w:b/>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uiPriority w:val="1"/>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styleId="ac">
    <w:name w:val="Title"/>
    <w:basedOn w:val="a"/>
    <w:link w:val="ad"/>
    <w:qFormat/>
    <w:rsid w:val="0023352C"/>
    <w:pPr>
      <w:ind w:firstLine="567"/>
      <w:jc w:val="center"/>
    </w:pPr>
    <w:rPr>
      <w:rFonts w:ascii="Arial" w:hAnsi="Arial"/>
      <w:b/>
      <w:sz w:val="26"/>
    </w:rPr>
  </w:style>
  <w:style w:type="character" w:customStyle="1" w:styleId="ad">
    <w:name w:val="Название Знак"/>
    <w:basedOn w:val="a0"/>
    <w:link w:val="ac"/>
    <w:rsid w:val="0023352C"/>
    <w:rPr>
      <w:rFonts w:ascii="Arial" w:eastAsia="Times New Roman" w:hAnsi="Arial" w:cs="Times New Roman"/>
      <w:b/>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8797">
      <w:bodyDiv w:val="1"/>
      <w:marLeft w:val="0"/>
      <w:marRight w:val="0"/>
      <w:marTop w:val="0"/>
      <w:marBottom w:val="0"/>
      <w:divBdr>
        <w:top w:val="none" w:sz="0" w:space="0" w:color="auto"/>
        <w:left w:val="none" w:sz="0" w:space="0" w:color="auto"/>
        <w:bottom w:val="none" w:sz="0" w:space="0" w:color="auto"/>
        <w:right w:val="none" w:sz="0" w:space="0" w:color="auto"/>
      </w:divBdr>
      <w:divsChild>
        <w:div w:id="1518735838">
          <w:marLeft w:val="0"/>
          <w:marRight w:val="0"/>
          <w:marTop w:val="0"/>
          <w:marBottom w:val="0"/>
          <w:divBdr>
            <w:top w:val="none" w:sz="0" w:space="0" w:color="auto"/>
            <w:left w:val="none" w:sz="0" w:space="0" w:color="auto"/>
            <w:bottom w:val="none" w:sz="0" w:space="0" w:color="auto"/>
            <w:right w:val="none" w:sz="0" w:space="0" w:color="auto"/>
          </w:divBdr>
        </w:div>
        <w:div w:id="24059379">
          <w:marLeft w:val="0"/>
          <w:marRight w:val="0"/>
          <w:marTop w:val="0"/>
          <w:marBottom w:val="0"/>
          <w:divBdr>
            <w:top w:val="none" w:sz="0" w:space="0" w:color="auto"/>
            <w:left w:val="none" w:sz="0" w:space="0" w:color="auto"/>
            <w:bottom w:val="none" w:sz="0" w:space="0" w:color="auto"/>
            <w:right w:val="none" w:sz="0" w:space="0" w:color="auto"/>
          </w:divBdr>
          <w:divsChild>
            <w:div w:id="2135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8458">
      <w:bodyDiv w:val="1"/>
      <w:marLeft w:val="0"/>
      <w:marRight w:val="0"/>
      <w:marTop w:val="0"/>
      <w:marBottom w:val="0"/>
      <w:divBdr>
        <w:top w:val="none" w:sz="0" w:space="0" w:color="auto"/>
        <w:left w:val="none" w:sz="0" w:space="0" w:color="auto"/>
        <w:bottom w:val="none" w:sz="0" w:space="0" w:color="auto"/>
        <w:right w:val="none" w:sz="0" w:space="0" w:color="auto"/>
      </w:divBdr>
    </w:div>
    <w:div w:id="641034305">
      <w:bodyDiv w:val="1"/>
      <w:marLeft w:val="0"/>
      <w:marRight w:val="0"/>
      <w:marTop w:val="0"/>
      <w:marBottom w:val="0"/>
      <w:divBdr>
        <w:top w:val="none" w:sz="0" w:space="0" w:color="auto"/>
        <w:left w:val="none" w:sz="0" w:space="0" w:color="auto"/>
        <w:bottom w:val="none" w:sz="0" w:space="0" w:color="auto"/>
        <w:right w:val="none" w:sz="0" w:space="0" w:color="auto"/>
      </w:divBdr>
    </w:div>
    <w:div w:id="842164908">
      <w:bodyDiv w:val="1"/>
      <w:marLeft w:val="0"/>
      <w:marRight w:val="0"/>
      <w:marTop w:val="0"/>
      <w:marBottom w:val="0"/>
      <w:divBdr>
        <w:top w:val="none" w:sz="0" w:space="0" w:color="auto"/>
        <w:left w:val="none" w:sz="0" w:space="0" w:color="auto"/>
        <w:bottom w:val="none" w:sz="0" w:space="0" w:color="auto"/>
        <w:right w:val="none" w:sz="0" w:space="0" w:color="auto"/>
      </w:divBdr>
    </w:div>
    <w:div w:id="1077095308">
      <w:bodyDiv w:val="1"/>
      <w:marLeft w:val="0"/>
      <w:marRight w:val="0"/>
      <w:marTop w:val="0"/>
      <w:marBottom w:val="0"/>
      <w:divBdr>
        <w:top w:val="none" w:sz="0" w:space="0" w:color="auto"/>
        <w:left w:val="none" w:sz="0" w:space="0" w:color="auto"/>
        <w:bottom w:val="none" w:sz="0" w:space="0" w:color="auto"/>
        <w:right w:val="none" w:sz="0" w:space="0" w:color="auto"/>
      </w:divBdr>
    </w:div>
    <w:div w:id="1280918953">
      <w:bodyDiv w:val="1"/>
      <w:marLeft w:val="0"/>
      <w:marRight w:val="0"/>
      <w:marTop w:val="0"/>
      <w:marBottom w:val="0"/>
      <w:divBdr>
        <w:top w:val="none" w:sz="0" w:space="0" w:color="auto"/>
        <w:left w:val="none" w:sz="0" w:space="0" w:color="auto"/>
        <w:bottom w:val="none" w:sz="0" w:space="0" w:color="auto"/>
        <w:right w:val="none" w:sz="0" w:space="0" w:color="auto"/>
      </w:divBdr>
    </w:div>
    <w:div w:id="1546021788">
      <w:bodyDiv w:val="1"/>
      <w:marLeft w:val="0"/>
      <w:marRight w:val="0"/>
      <w:marTop w:val="0"/>
      <w:marBottom w:val="0"/>
      <w:divBdr>
        <w:top w:val="none" w:sz="0" w:space="0" w:color="auto"/>
        <w:left w:val="none" w:sz="0" w:space="0" w:color="auto"/>
        <w:bottom w:val="none" w:sz="0" w:space="0" w:color="auto"/>
        <w:right w:val="none" w:sz="0" w:space="0" w:color="auto"/>
      </w:divBdr>
      <w:divsChild>
        <w:div w:id="1521166261">
          <w:marLeft w:val="0"/>
          <w:marRight w:val="0"/>
          <w:marTop w:val="0"/>
          <w:marBottom w:val="0"/>
          <w:divBdr>
            <w:top w:val="none" w:sz="0" w:space="0" w:color="auto"/>
            <w:left w:val="none" w:sz="0" w:space="0" w:color="auto"/>
            <w:bottom w:val="none" w:sz="0" w:space="0" w:color="auto"/>
            <w:right w:val="none" w:sz="0" w:space="0" w:color="auto"/>
          </w:divBdr>
          <w:divsChild>
            <w:div w:id="1537041504">
              <w:marLeft w:val="0"/>
              <w:marRight w:val="0"/>
              <w:marTop w:val="0"/>
              <w:marBottom w:val="0"/>
              <w:divBdr>
                <w:top w:val="none" w:sz="0" w:space="0" w:color="auto"/>
                <w:left w:val="none" w:sz="0" w:space="0" w:color="auto"/>
                <w:bottom w:val="none" w:sz="0" w:space="0" w:color="auto"/>
                <w:right w:val="none" w:sz="0" w:space="0" w:color="auto"/>
              </w:divBdr>
              <w:divsChild>
                <w:div w:id="18561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3419">
          <w:marLeft w:val="0"/>
          <w:marRight w:val="0"/>
          <w:marTop w:val="0"/>
          <w:marBottom w:val="0"/>
          <w:divBdr>
            <w:top w:val="none" w:sz="0" w:space="0" w:color="auto"/>
            <w:left w:val="none" w:sz="0" w:space="0" w:color="auto"/>
            <w:bottom w:val="none" w:sz="0" w:space="0" w:color="auto"/>
            <w:right w:val="none" w:sz="0" w:space="0" w:color="auto"/>
          </w:divBdr>
          <w:divsChild>
            <w:div w:id="633293328">
              <w:marLeft w:val="0"/>
              <w:marRight w:val="0"/>
              <w:marTop w:val="0"/>
              <w:marBottom w:val="0"/>
              <w:divBdr>
                <w:top w:val="none" w:sz="0" w:space="0" w:color="auto"/>
                <w:left w:val="none" w:sz="0" w:space="0" w:color="auto"/>
                <w:bottom w:val="none" w:sz="0" w:space="0" w:color="auto"/>
                <w:right w:val="none" w:sz="0" w:space="0" w:color="auto"/>
              </w:divBdr>
              <w:divsChild>
                <w:div w:id="1676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stepnyan.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DE4033506531EF59018D5B0B92E5D94D2C5081D5C0444DF23B9216F7A4e7u3K" TargetMode="External"/><Relationship Id="rId33" Type="http://schemas.openxmlformats.org/officeDocument/2006/relationships/hyperlink" Target="http://internet.garant.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consultantplus://offline/ref=DE4033506531EF59018D5B0B92E5D94D2C5081D5C0444DF23B9216F7A4e7u3K" TargetMode="External"/><Relationship Id="rId32" Type="http://schemas.openxmlformats.org/officeDocument/2006/relationships/hyperlink" Target="http://docs.cntd.ru/document/420391737"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consultantplus://offline/ref=DE4033506531EF59018D5B0B92E5D94D2C5081D5C0444DF23B9216F7A4e7u3K"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DE4033506531EF59018D5B0B92E5D94D2C5081D7CC4C4DF23B9216F7A473A66A5F42764C2F48e5u4K"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DE4033506531EF59018D4506848986482E5BDBDBCD4144A465CD4DAAF37AAC3D180D2F0A6943538CB0F77Ae2u6K" TargetMode="External"/><Relationship Id="rId27" Type="http://schemas.openxmlformats.org/officeDocument/2006/relationships/hyperlink" Target="consultantplus://offline/ref=DE4033506531EF59018D5B0B92E5D94D2D5886D3C24D4DF23B9216F7A4e7u3K"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DE4033506531EF59018D5B0B92E5D94D2C5081D5C0444DF23B9216F7A473A66A5F42764B2Fe4u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9FA92-C7A2-4363-853A-DA8D2754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36</Pages>
  <Words>13917</Words>
  <Characters>79333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2019-03-12T12:28:00Z</dcterms:created>
  <dcterms:modified xsi:type="dcterms:W3CDTF">2019-03-22T05:06:00Z</dcterms:modified>
</cp:coreProperties>
</file>