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832" w:rsidRDefault="003D6832" w:rsidP="002E7E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</w:t>
      </w:r>
    </w:p>
    <w:p w:rsidR="00AF4CB9" w:rsidRDefault="002E7EBB" w:rsidP="002E7E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исполнении плана мероприятий по реализации программы</w:t>
      </w:r>
      <w:r w:rsidR="00FD3873">
        <w:rPr>
          <w:rFonts w:ascii="Times New Roman" w:hAnsi="Times New Roman" w:cs="Times New Roman"/>
          <w:sz w:val="28"/>
          <w:szCs w:val="28"/>
        </w:rPr>
        <w:t xml:space="preserve"> «Противодействие коррупции в Воронежской области на 20</w:t>
      </w:r>
      <w:r w:rsidR="003B4C3B">
        <w:rPr>
          <w:rFonts w:ascii="Times New Roman" w:hAnsi="Times New Roman" w:cs="Times New Roman"/>
          <w:sz w:val="28"/>
          <w:szCs w:val="28"/>
        </w:rPr>
        <w:t>21</w:t>
      </w:r>
      <w:r w:rsidR="00FD3873">
        <w:rPr>
          <w:rFonts w:ascii="Times New Roman" w:hAnsi="Times New Roman" w:cs="Times New Roman"/>
          <w:sz w:val="28"/>
          <w:szCs w:val="28"/>
        </w:rPr>
        <w:t>-20</w:t>
      </w:r>
      <w:r w:rsidR="00EE46ED">
        <w:rPr>
          <w:rFonts w:ascii="Times New Roman" w:hAnsi="Times New Roman" w:cs="Times New Roman"/>
          <w:sz w:val="28"/>
          <w:szCs w:val="28"/>
        </w:rPr>
        <w:t>2</w:t>
      </w:r>
      <w:r w:rsidR="003B4C3B">
        <w:rPr>
          <w:rFonts w:ascii="Times New Roman" w:hAnsi="Times New Roman" w:cs="Times New Roman"/>
          <w:sz w:val="28"/>
          <w:szCs w:val="28"/>
        </w:rPr>
        <w:t>4</w:t>
      </w:r>
      <w:r w:rsidR="00FD3873">
        <w:rPr>
          <w:rFonts w:ascii="Times New Roman" w:hAnsi="Times New Roman" w:cs="Times New Roman"/>
          <w:sz w:val="28"/>
          <w:szCs w:val="28"/>
        </w:rPr>
        <w:t xml:space="preserve"> годы»</w:t>
      </w:r>
      <w:r w:rsidR="00EE46ED">
        <w:rPr>
          <w:rFonts w:ascii="Times New Roman" w:hAnsi="Times New Roman" w:cs="Times New Roman"/>
          <w:sz w:val="28"/>
          <w:szCs w:val="28"/>
        </w:rPr>
        <w:t xml:space="preserve"> </w:t>
      </w:r>
      <w:r w:rsidR="00F62369">
        <w:rPr>
          <w:rFonts w:ascii="Times New Roman" w:hAnsi="Times New Roman" w:cs="Times New Roman"/>
          <w:sz w:val="28"/>
          <w:szCs w:val="28"/>
        </w:rPr>
        <w:t xml:space="preserve">и муниципального плана </w:t>
      </w:r>
      <w:r w:rsidR="00EE46ED">
        <w:rPr>
          <w:rFonts w:ascii="Times New Roman" w:hAnsi="Times New Roman" w:cs="Times New Roman"/>
          <w:sz w:val="28"/>
          <w:szCs w:val="28"/>
        </w:rPr>
        <w:t>в 20</w:t>
      </w:r>
      <w:r w:rsidR="00170C47">
        <w:rPr>
          <w:rFonts w:ascii="Times New Roman" w:hAnsi="Times New Roman" w:cs="Times New Roman"/>
          <w:sz w:val="28"/>
          <w:szCs w:val="28"/>
        </w:rPr>
        <w:t>2</w:t>
      </w:r>
      <w:r w:rsidR="003B4C3B">
        <w:rPr>
          <w:rFonts w:ascii="Times New Roman" w:hAnsi="Times New Roman" w:cs="Times New Roman"/>
          <w:sz w:val="28"/>
          <w:szCs w:val="28"/>
        </w:rPr>
        <w:t>1</w:t>
      </w:r>
      <w:r w:rsidR="00EE46ED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2E7EBB" w:rsidRDefault="002E7EBB" w:rsidP="002E7E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959"/>
        <w:gridCol w:w="13891"/>
      </w:tblGrid>
      <w:tr w:rsidR="00EE46ED" w:rsidTr="00EE46ED">
        <w:tc>
          <w:tcPr>
            <w:tcW w:w="959" w:type="dxa"/>
          </w:tcPr>
          <w:p w:rsidR="00EE46ED" w:rsidRDefault="00EE46ED" w:rsidP="00EE4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EE46ED" w:rsidRDefault="00EE46ED" w:rsidP="00EE4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13891" w:type="dxa"/>
          </w:tcPr>
          <w:p w:rsidR="00EE46ED" w:rsidRDefault="00EE46ED" w:rsidP="00EE4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выполнении мероприятий</w:t>
            </w:r>
          </w:p>
        </w:tc>
      </w:tr>
      <w:tr w:rsidR="00EE46ED" w:rsidTr="00EE46ED">
        <w:tc>
          <w:tcPr>
            <w:tcW w:w="959" w:type="dxa"/>
          </w:tcPr>
          <w:p w:rsidR="00EE46ED" w:rsidRDefault="00EE46ED" w:rsidP="00E943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E943C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891" w:type="dxa"/>
          </w:tcPr>
          <w:p w:rsidR="00EE46ED" w:rsidRDefault="00EE46ED" w:rsidP="00840A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 о мерах по предотвращению и урегулированию конфликта интересов рассматриваются на заседаниях Комиссий</w:t>
            </w:r>
            <w:r w:rsidR="00170C47">
              <w:rPr>
                <w:rFonts w:ascii="Times New Roman" w:hAnsi="Times New Roman" w:cs="Times New Roman"/>
                <w:sz w:val="28"/>
                <w:szCs w:val="28"/>
              </w:rPr>
              <w:t xml:space="preserve"> по соблюдению требований к служебному поведению и урегулированию конфликта интересов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E943CD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="00840A65">
              <w:rPr>
                <w:rFonts w:ascii="Times New Roman" w:hAnsi="Times New Roman" w:cs="Times New Roman"/>
                <w:sz w:val="28"/>
                <w:szCs w:val="28"/>
              </w:rPr>
              <w:t>Степнянском</w:t>
            </w:r>
            <w:proofErr w:type="spellEnd"/>
            <w:r w:rsidR="00E943C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сельском поселении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Комисси</w:t>
            </w:r>
            <w:r w:rsidR="00E943CD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</w:t>
            </w:r>
            <w:r w:rsidR="00E943C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BE1CC7">
              <w:rPr>
                <w:rFonts w:ascii="Times New Roman" w:hAnsi="Times New Roman" w:cs="Times New Roman"/>
                <w:sz w:val="28"/>
                <w:szCs w:val="28"/>
              </w:rPr>
              <w:t xml:space="preserve">. За год </w:t>
            </w:r>
            <w:r w:rsidR="00840A65">
              <w:rPr>
                <w:rFonts w:ascii="Times New Roman" w:hAnsi="Times New Roman" w:cs="Times New Roman"/>
                <w:sz w:val="28"/>
                <w:szCs w:val="28"/>
              </w:rPr>
              <w:t>проведено 4 заседания</w:t>
            </w:r>
            <w:r w:rsidR="00F6236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EE46ED" w:rsidTr="00EE46ED">
        <w:tc>
          <w:tcPr>
            <w:tcW w:w="959" w:type="dxa"/>
          </w:tcPr>
          <w:p w:rsidR="00EE46ED" w:rsidRDefault="00EE46ED" w:rsidP="009843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22458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891" w:type="dxa"/>
          </w:tcPr>
          <w:p w:rsidR="00EE46ED" w:rsidRDefault="00EE46ED" w:rsidP="003D31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Взаимодействие </w:t>
            </w:r>
            <w:r w:rsidR="00F62369">
              <w:rPr>
                <w:rFonts w:ascii="Times New Roman" w:hAnsi="Times New Roman" w:cs="Times New Roman"/>
                <w:sz w:val="28"/>
                <w:szCs w:val="28"/>
              </w:rPr>
              <w:t xml:space="preserve">с правоохранительными органами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осуществляется посредством:</w:t>
            </w:r>
          </w:p>
          <w:p w:rsidR="00EE46ED" w:rsidRDefault="00EE46ED" w:rsidP="003D31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участия в личных приемах граждан (1 раз в квартал);</w:t>
            </w:r>
          </w:p>
          <w:p w:rsidR="00EE46ED" w:rsidRDefault="00EE46ED" w:rsidP="00F623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проведе</w:t>
            </w:r>
            <w:r w:rsidR="00F62369">
              <w:rPr>
                <w:rFonts w:ascii="Times New Roman" w:hAnsi="Times New Roman" w:cs="Times New Roman"/>
                <w:sz w:val="28"/>
                <w:szCs w:val="28"/>
              </w:rPr>
              <w:t>ния индивидуальных консультаций.</w:t>
            </w:r>
          </w:p>
        </w:tc>
      </w:tr>
      <w:tr w:rsidR="00BE1CC7" w:rsidTr="00EE46ED">
        <w:tc>
          <w:tcPr>
            <w:tcW w:w="959" w:type="dxa"/>
          </w:tcPr>
          <w:p w:rsidR="00BE1CC7" w:rsidRDefault="0022458D" w:rsidP="00A04A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13891" w:type="dxa"/>
          </w:tcPr>
          <w:p w:rsidR="00BE1CC7" w:rsidRPr="00A04A89" w:rsidRDefault="00A04A89" w:rsidP="00840A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4A89">
              <w:rPr>
                <w:rFonts w:ascii="Times New Roman" w:hAnsi="Times New Roman" w:cs="Times New Roman"/>
                <w:sz w:val="28"/>
                <w:szCs w:val="20"/>
              </w:rPr>
              <w:t xml:space="preserve">В целях принятие мер по повышению эффективности кадровой работы в части, касающейся ведения личных дел лиц, замещающих муниципальные должности в администрации </w:t>
            </w:r>
            <w:r w:rsidR="00BB65B7">
              <w:rPr>
                <w:rFonts w:ascii="Times New Roman" w:hAnsi="Times New Roman" w:cs="Times New Roman"/>
                <w:sz w:val="28"/>
                <w:szCs w:val="20"/>
              </w:rPr>
              <w:t>Степнянского</w:t>
            </w:r>
            <w:r w:rsidRPr="00A04A89">
              <w:rPr>
                <w:rFonts w:ascii="Times New Roman" w:hAnsi="Times New Roman" w:cs="Times New Roman"/>
                <w:sz w:val="28"/>
                <w:szCs w:val="20"/>
              </w:rPr>
              <w:t xml:space="preserve"> сельского поселения Лискинского муниципального района Воронежской области и должности муниципальной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 xml:space="preserve"> </w:t>
            </w:r>
            <w:r w:rsidRPr="00A04A89">
              <w:rPr>
                <w:rFonts w:ascii="Times New Roman" w:hAnsi="Times New Roman" w:cs="Times New Roman"/>
                <w:sz w:val="28"/>
                <w:szCs w:val="20"/>
              </w:rPr>
              <w:t xml:space="preserve">службы органов местного самоуправления </w:t>
            </w:r>
            <w:r w:rsidR="00BB65B7">
              <w:rPr>
                <w:rFonts w:ascii="Times New Roman" w:hAnsi="Times New Roman" w:cs="Times New Roman"/>
                <w:sz w:val="28"/>
                <w:szCs w:val="20"/>
              </w:rPr>
              <w:t>Степнянского</w:t>
            </w:r>
            <w:r w:rsidRPr="00A04A89">
              <w:rPr>
                <w:rFonts w:ascii="Times New Roman" w:hAnsi="Times New Roman" w:cs="Times New Roman"/>
                <w:sz w:val="28"/>
                <w:szCs w:val="20"/>
              </w:rPr>
              <w:t xml:space="preserve"> сельского поселения Лискинского муниципального района Воронежской области,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  <w:r w:rsidR="00A14CA9">
              <w:rPr>
                <w:rFonts w:ascii="Times New Roman" w:hAnsi="Times New Roman" w:cs="Times New Roman"/>
                <w:sz w:val="28"/>
                <w:szCs w:val="20"/>
              </w:rPr>
              <w:t>, актуализированн</w:t>
            </w:r>
            <w:r w:rsidR="0022458D">
              <w:rPr>
                <w:rFonts w:ascii="Times New Roman" w:hAnsi="Times New Roman" w:cs="Times New Roman"/>
                <w:sz w:val="28"/>
                <w:szCs w:val="20"/>
              </w:rPr>
              <w:t>ые анкетные данные предоставил</w:t>
            </w:r>
            <w:r w:rsidR="00840A65">
              <w:rPr>
                <w:rFonts w:ascii="Times New Roman" w:hAnsi="Times New Roman" w:cs="Times New Roman"/>
                <w:sz w:val="28"/>
                <w:szCs w:val="20"/>
              </w:rPr>
              <w:t>и</w:t>
            </w:r>
            <w:r w:rsidR="0022458D">
              <w:rPr>
                <w:rFonts w:ascii="Times New Roman" w:hAnsi="Times New Roman" w:cs="Times New Roman"/>
                <w:sz w:val="28"/>
                <w:szCs w:val="20"/>
              </w:rPr>
              <w:t xml:space="preserve"> 2</w:t>
            </w:r>
            <w:r w:rsidR="00A14CA9">
              <w:rPr>
                <w:rFonts w:ascii="Times New Roman" w:hAnsi="Times New Roman" w:cs="Times New Roman"/>
                <w:sz w:val="28"/>
                <w:szCs w:val="20"/>
              </w:rPr>
              <w:t xml:space="preserve"> муниципальны</w:t>
            </w:r>
            <w:r w:rsidR="00840A65">
              <w:rPr>
                <w:rFonts w:ascii="Times New Roman" w:hAnsi="Times New Roman" w:cs="Times New Roman"/>
                <w:sz w:val="28"/>
                <w:szCs w:val="20"/>
              </w:rPr>
              <w:t>х служащих</w:t>
            </w:r>
            <w:r w:rsidR="00A14CA9">
              <w:rPr>
                <w:rFonts w:ascii="Times New Roman" w:hAnsi="Times New Roman" w:cs="Times New Roman"/>
                <w:sz w:val="28"/>
                <w:szCs w:val="20"/>
              </w:rPr>
              <w:t>.</w:t>
            </w:r>
          </w:p>
        </w:tc>
      </w:tr>
      <w:tr w:rsidR="00EE46ED" w:rsidTr="00EE46ED">
        <w:tc>
          <w:tcPr>
            <w:tcW w:w="959" w:type="dxa"/>
          </w:tcPr>
          <w:p w:rsidR="00EE46ED" w:rsidRDefault="00A14CA9" w:rsidP="00BE1C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13891" w:type="dxa"/>
          </w:tcPr>
          <w:p w:rsidR="00EE46ED" w:rsidRDefault="00DE15CD" w:rsidP="00DE15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A14CA9" w:rsidRPr="00A14CA9">
              <w:rPr>
                <w:rFonts w:ascii="Times New Roman" w:hAnsi="Times New Roman" w:cs="Times New Roman"/>
                <w:sz w:val="28"/>
                <w:szCs w:val="28"/>
              </w:rPr>
              <w:t>целях обеспечения возможности проведения независимой антикоррупционной экспертизы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4CA9"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A14CA9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муниципальных нормативных правовых актов </w:t>
            </w:r>
            <w:r w:rsidR="00BB65B7">
              <w:rPr>
                <w:rFonts w:ascii="Times New Roman" w:hAnsi="Times New Roman" w:cs="Times New Roman"/>
                <w:sz w:val="28"/>
                <w:szCs w:val="28"/>
              </w:rPr>
              <w:t>Степнянского</w:t>
            </w:r>
            <w:r w:rsidRPr="00A14CA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Лискинского муниципального района Воронежской области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размещались </w:t>
            </w:r>
            <w:r w:rsidRPr="00A14CA9">
              <w:rPr>
                <w:rFonts w:ascii="Times New Roman" w:hAnsi="Times New Roman" w:cs="Times New Roman"/>
                <w:sz w:val="28"/>
                <w:szCs w:val="28"/>
              </w:rPr>
              <w:t xml:space="preserve">в информационно-телекоммуникационной сети «Интернет» </w:t>
            </w:r>
          </w:p>
        </w:tc>
      </w:tr>
      <w:tr w:rsidR="00EE46ED" w:rsidTr="00EE46ED">
        <w:tc>
          <w:tcPr>
            <w:tcW w:w="959" w:type="dxa"/>
          </w:tcPr>
          <w:p w:rsidR="00EE46ED" w:rsidRDefault="0022458D" w:rsidP="002E7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13891" w:type="dxa"/>
          </w:tcPr>
          <w:p w:rsidR="00EE46ED" w:rsidRDefault="00E66C9F" w:rsidP="00E66C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Обращений </w:t>
            </w:r>
            <w:r w:rsidR="00EE46ED">
              <w:rPr>
                <w:rFonts w:ascii="Times New Roman" w:hAnsi="Times New Roman" w:cs="Times New Roman"/>
                <w:sz w:val="28"/>
                <w:szCs w:val="28"/>
              </w:rPr>
              <w:t xml:space="preserve">граждан о даче согласия на замещение должности на условиях ДПД или </w:t>
            </w:r>
            <w:r w:rsidR="00F62369">
              <w:rPr>
                <w:rFonts w:ascii="Times New Roman" w:hAnsi="Times New Roman" w:cs="Times New Roman"/>
                <w:sz w:val="28"/>
                <w:szCs w:val="28"/>
              </w:rPr>
              <w:t>на выполнение данной организации</w:t>
            </w:r>
            <w:r w:rsidR="00EE46ED">
              <w:rPr>
                <w:rFonts w:ascii="Times New Roman" w:hAnsi="Times New Roman" w:cs="Times New Roman"/>
                <w:sz w:val="28"/>
                <w:szCs w:val="28"/>
              </w:rPr>
              <w:t xml:space="preserve"> работы на условиях ТД, если отдельные функции государственного, муниципального управления д</w:t>
            </w:r>
            <w:r w:rsidR="00F62369">
              <w:rPr>
                <w:rFonts w:ascii="Times New Roman" w:hAnsi="Times New Roman" w:cs="Times New Roman"/>
                <w:sz w:val="28"/>
                <w:szCs w:val="28"/>
              </w:rPr>
              <w:t>анной организацией</w:t>
            </w:r>
            <w:r w:rsidR="00EE46ED">
              <w:rPr>
                <w:rFonts w:ascii="Times New Roman" w:hAnsi="Times New Roman" w:cs="Times New Roman"/>
                <w:sz w:val="28"/>
                <w:szCs w:val="28"/>
              </w:rPr>
              <w:t xml:space="preserve"> входили в должностные обязанности муниципального служащего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 поступало</w:t>
            </w:r>
            <w:r w:rsidR="00EE46E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E46ED" w:rsidTr="00EE46ED">
        <w:tc>
          <w:tcPr>
            <w:tcW w:w="959" w:type="dxa"/>
          </w:tcPr>
          <w:p w:rsidR="00EE46ED" w:rsidRDefault="0022458D" w:rsidP="002E7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13891" w:type="dxa"/>
          </w:tcPr>
          <w:p w:rsidR="00EE46ED" w:rsidRDefault="00EE46ED" w:rsidP="000D70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Уведомлений о получении подарка в связи с исполнением должностных обязанностей не поступало.</w:t>
            </w:r>
          </w:p>
        </w:tc>
      </w:tr>
      <w:tr w:rsidR="00EE46ED" w:rsidTr="00EE46ED">
        <w:tc>
          <w:tcPr>
            <w:tcW w:w="959" w:type="dxa"/>
          </w:tcPr>
          <w:p w:rsidR="00EE46ED" w:rsidRDefault="00EE46ED" w:rsidP="001529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1529C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891" w:type="dxa"/>
          </w:tcPr>
          <w:p w:rsidR="00F5216C" w:rsidRDefault="00F5216C" w:rsidP="00F521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целях расширения межведомственного электронного взаимодействия значительно сокращено количество документов, которые граждане предоставляют в органы власти, учреждения, МФЦ, обращаясь за услугой; внесены изменения в административные регламенты предоставления государственных (муниципальных) услуг в части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расширения перечня документов и сведений, предоставляемых федеральными органами исполнительной власти (МВД, ФНС, ПФР,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Росреестр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ФТС,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Роспотребнадзор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 через СМЭВ.</w:t>
            </w:r>
          </w:p>
        </w:tc>
      </w:tr>
      <w:tr w:rsidR="00EE46ED" w:rsidTr="00EE46ED">
        <w:tc>
          <w:tcPr>
            <w:tcW w:w="959" w:type="dxa"/>
          </w:tcPr>
          <w:p w:rsidR="00EE46ED" w:rsidRDefault="00EE46ED" w:rsidP="001529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  <w:r w:rsidR="001529C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891" w:type="dxa"/>
          </w:tcPr>
          <w:p w:rsidR="00EE46ED" w:rsidRDefault="00F30B2F" w:rsidP="002245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Портале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гос.услуг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размещена информация </w:t>
            </w:r>
            <w:r w:rsidR="00EE46ED">
              <w:rPr>
                <w:rFonts w:ascii="Times New Roman" w:hAnsi="Times New Roman" w:cs="Times New Roman"/>
                <w:sz w:val="28"/>
                <w:szCs w:val="28"/>
              </w:rPr>
              <w:t xml:space="preserve">о государственных и муниципальных услугах, предоставляемых ОМСУ на территории района. </w:t>
            </w:r>
            <w:r w:rsidR="00F5216C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</w:t>
            </w:r>
            <w:proofErr w:type="spellStart"/>
            <w:r w:rsidR="00F5216C">
              <w:rPr>
                <w:rFonts w:ascii="Times New Roman" w:hAnsi="Times New Roman" w:cs="Times New Roman"/>
                <w:sz w:val="28"/>
                <w:szCs w:val="28"/>
              </w:rPr>
              <w:t>госуслуг</w:t>
            </w:r>
            <w:proofErr w:type="spellEnd"/>
            <w:r w:rsidR="00F5216C"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осуществляется через информационную систему «Платформа государственных сервисов» (ПГС). В связи с функционированием ПГС ведется консультирование граждан об этапах, каналах и видах государственных и муниципальных услуг, доступных на текущий момент для получения в электронной форме.</w:t>
            </w:r>
          </w:p>
        </w:tc>
      </w:tr>
      <w:tr w:rsidR="00EE46ED" w:rsidTr="00EE46ED">
        <w:tc>
          <w:tcPr>
            <w:tcW w:w="959" w:type="dxa"/>
          </w:tcPr>
          <w:p w:rsidR="00EE46ED" w:rsidRDefault="00EE46ED" w:rsidP="002E7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6.1. – 6.2.</w:t>
            </w:r>
          </w:p>
        </w:tc>
        <w:tc>
          <w:tcPr>
            <w:tcW w:w="13891" w:type="dxa"/>
          </w:tcPr>
          <w:p w:rsidR="00EE46ED" w:rsidRDefault="00EE46ED" w:rsidP="00DE05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Результаты анализа работы комиссий по соблюдению требований к служебному поведению </w:t>
            </w:r>
            <w:r w:rsidR="00BD0DA6">
              <w:rPr>
                <w:rFonts w:ascii="Times New Roman" w:hAnsi="Times New Roman" w:cs="Times New Roman"/>
                <w:sz w:val="28"/>
                <w:szCs w:val="28"/>
              </w:rPr>
              <w:t>и урегулированию конфликта интересов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соблюдению запретов, ограничений и требований, установленных в целях </w:t>
            </w:r>
            <w:r w:rsidR="00BB65B7">
              <w:rPr>
                <w:rFonts w:ascii="Times New Roman" w:hAnsi="Times New Roman" w:cs="Times New Roman"/>
                <w:sz w:val="28"/>
                <w:szCs w:val="28"/>
              </w:rPr>
              <w:t>противодействия коррупции,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заслушива</w:t>
            </w:r>
            <w:r w:rsidR="00934C67">
              <w:rPr>
                <w:rFonts w:ascii="Times New Roman" w:hAnsi="Times New Roman" w:cs="Times New Roman"/>
                <w:sz w:val="28"/>
                <w:szCs w:val="28"/>
              </w:rPr>
              <w:t>ются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заседаниях </w:t>
            </w:r>
            <w:r w:rsidR="0022458D">
              <w:rPr>
                <w:rFonts w:ascii="Times New Roman" w:hAnsi="Times New Roman" w:cs="Times New Roman"/>
                <w:sz w:val="28"/>
                <w:szCs w:val="28"/>
              </w:rPr>
              <w:t>комиссии по соблюдению требований к служебному поведению муниципальных служащих и урегулированию конфликта интересов</w:t>
            </w:r>
            <w:r w:rsidR="004C6A3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bookmarkStart w:id="0" w:name="_GoBack"/>
            <w:bookmarkEnd w:id="0"/>
          </w:p>
        </w:tc>
      </w:tr>
      <w:tr w:rsidR="00EE46ED" w:rsidTr="00EE46ED">
        <w:tc>
          <w:tcPr>
            <w:tcW w:w="959" w:type="dxa"/>
          </w:tcPr>
          <w:p w:rsidR="00EE46ED" w:rsidRDefault="00BB65B7" w:rsidP="002E7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7.2</w:t>
            </w:r>
          </w:p>
        </w:tc>
        <w:tc>
          <w:tcPr>
            <w:tcW w:w="13891" w:type="dxa"/>
          </w:tcPr>
          <w:p w:rsidR="00EE46ED" w:rsidRDefault="004A0EEF" w:rsidP="006743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постоянном режиме функционируют «Телефона доверия» и интернет-приемные на официальн</w:t>
            </w:r>
            <w:r w:rsidR="0067436B"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сайт</w:t>
            </w:r>
            <w:r w:rsidR="0067436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ОМСУ и в подведомственных учреждениях. </w:t>
            </w:r>
          </w:p>
        </w:tc>
      </w:tr>
      <w:tr w:rsidR="00EE46ED" w:rsidTr="00EE46ED">
        <w:tc>
          <w:tcPr>
            <w:tcW w:w="959" w:type="dxa"/>
          </w:tcPr>
          <w:p w:rsidR="00EE46ED" w:rsidRDefault="00EE46ED" w:rsidP="006743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="00BB65B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891" w:type="dxa"/>
          </w:tcPr>
          <w:p w:rsidR="00EE46ED" w:rsidRDefault="00EE46ED" w:rsidP="006743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 доходах, </w:t>
            </w:r>
            <w:r w:rsidR="00BD0DA6">
              <w:rPr>
                <w:rFonts w:ascii="Times New Roman" w:hAnsi="Times New Roman" w:cs="Times New Roman"/>
                <w:sz w:val="28"/>
                <w:szCs w:val="28"/>
              </w:rPr>
              <w:t xml:space="preserve">расходах,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имуществе и обязательствах имущественного характера </w:t>
            </w:r>
            <w:r w:rsidR="00BD0DA6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муниципальных служащих, руководителей подведомственных учреждений, лиц, замещающих муниципальные должности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r w:rsidR="00BD0DA6">
              <w:rPr>
                <w:rFonts w:ascii="Times New Roman" w:hAnsi="Times New Roman" w:cs="Times New Roman"/>
                <w:sz w:val="28"/>
                <w:szCs w:val="28"/>
              </w:rPr>
              <w:t xml:space="preserve"> отчетный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4A0EEF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 размещ</w:t>
            </w:r>
            <w:r w:rsidR="00BD0DA6">
              <w:rPr>
                <w:rFonts w:ascii="Times New Roman" w:hAnsi="Times New Roman" w:cs="Times New Roman"/>
                <w:sz w:val="28"/>
                <w:szCs w:val="28"/>
              </w:rPr>
              <w:t>аются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официальн</w:t>
            </w:r>
            <w:r w:rsidR="0067436B"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сайт</w:t>
            </w:r>
            <w:r w:rsidR="0067436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B65B7">
              <w:rPr>
                <w:rFonts w:ascii="Times New Roman" w:hAnsi="Times New Roman" w:cs="Times New Roman"/>
                <w:sz w:val="28"/>
                <w:szCs w:val="28"/>
              </w:rPr>
              <w:t>Степнянского</w:t>
            </w:r>
            <w:r w:rsidR="0067436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установленные сроки</w:t>
            </w:r>
            <w:r w:rsidR="00BD0DA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E46ED" w:rsidTr="00EE46ED">
        <w:tc>
          <w:tcPr>
            <w:tcW w:w="959" w:type="dxa"/>
          </w:tcPr>
          <w:p w:rsidR="00EE46ED" w:rsidRDefault="00BB65B7" w:rsidP="002E7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EE46ED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13891" w:type="dxa"/>
          </w:tcPr>
          <w:p w:rsidR="00EE46ED" w:rsidRDefault="002D1792" w:rsidP="00BB65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за исполнением Плана мероприятий по противодействию коррупции </w:t>
            </w:r>
            <w:r w:rsidR="00934C67">
              <w:rPr>
                <w:rFonts w:ascii="Times New Roman" w:hAnsi="Times New Roman" w:cs="Times New Roman"/>
                <w:sz w:val="28"/>
                <w:szCs w:val="28"/>
              </w:rPr>
              <w:t>осуществляется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ответственны</w:t>
            </w:r>
            <w:r w:rsidR="00934C67">
              <w:rPr>
                <w:rFonts w:ascii="Times New Roman" w:hAnsi="Times New Roman" w:cs="Times New Roman"/>
                <w:sz w:val="28"/>
                <w:szCs w:val="28"/>
              </w:rPr>
              <w:t>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лиц</w:t>
            </w:r>
            <w:r w:rsidR="00934C67">
              <w:rPr>
                <w:rFonts w:ascii="Times New Roman" w:hAnsi="Times New Roman" w:cs="Times New Roman"/>
                <w:sz w:val="28"/>
                <w:szCs w:val="28"/>
              </w:rPr>
              <w:t>ами путем заслушивания и обсуждения отчетов о проделанной работе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Комисси</w:t>
            </w:r>
            <w:r w:rsidR="00934C67">
              <w:rPr>
                <w:rFonts w:ascii="Times New Roman" w:hAnsi="Times New Roman" w:cs="Times New Roman"/>
                <w:sz w:val="28"/>
                <w:szCs w:val="28"/>
              </w:rPr>
              <w:t xml:space="preserve">ях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противодействию коррупции</w:t>
            </w:r>
            <w:r w:rsidR="00934C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B65B7" w:rsidTr="00EE46ED">
        <w:tc>
          <w:tcPr>
            <w:tcW w:w="959" w:type="dxa"/>
          </w:tcPr>
          <w:p w:rsidR="00BB65B7" w:rsidRPr="00BB65B7" w:rsidRDefault="00BB65B7" w:rsidP="00BB65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65B7">
              <w:rPr>
                <w:rFonts w:ascii="Times New Roman" w:hAnsi="Times New Roman" w:cs="Times New Roman"/>
                <w:sz w:val="28"/>
                <w:szCs w:val="28"/>
              </w:rPr>
              <w:t>8.3</w:t>
            </w:r>
          </w:p>
        </w:tc>
        <w:tc>
          <w:tcPr>
            <w:tcW w:w="13891" w:type="dxa"/>
          </w:tcPr>
          <w:p w:rsidR="00BB65B7" w:rsidRDefault="00BB65B7" w:rsidP="00BB65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рамках декларационной кампании, сведения о доходах предоставлены 2 муниципальными служащими администрации поселения, а также руководителем подведомственных учреждений, что составляет 100% от установленной штатной численности.</w:t>
            </w:r>
          </w:p>
        </w:tc>
      </w:tr>
    </w:tbl>
    <w:p w:rsidR="002E7EBB" w:rsidRPr="002E7EBB" w:rsidRDefault="002E7EBB" w:rsidP="002E7E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E7EBB" w:rsidRPr="002E7EBB" w:rsidSect="002E7EBB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EBB"/>
    <w:rsid w:val="000D709D"/>
    <w:rsid w:val="00131AA4"/>
    <w:rsid w:val="001529CB"/>
    <w:rsid w:val="001634A7"/>
    <w:rsid w:val="00170C47"/>
    <w:rsid w:val="0022458D"/>
    <w:rsid w:val="00234802"/>
    <w:rsid w:val="002D1792"/>
    <w:rsid w:val="002E7EBB"/>
    <w:rsid w:val="0039156E"/>
    <w:rsid w:val="003B4C3B"/>
    <w:rsid w:val="003D6832"/>
    <w:rsid w:val="0043092E"/>
    <w:rsid w:val="00434F83"/>
    <w:rsid w:val="004974A0"/>
    <w:rsid w:val="004A0EEF"/>
    <w:rsid w:val="004C6A3C"/>
    <w:rsid w:val="00592AC6"/>
    <w:rsid w:val="005D777A"/>
    <w:rsid w:val="00626A0A"/>
    <w:rsid w:val="006578FB"/>
    <w:rsid w:val="00673834"/>
    <w:rsid w:val="0067436B"/>
    <w:rsid w:val="00826052"/>
    <w:rsid w:val="00840A65"/>
    <w:rsid w:val="00934C67"/>
    <w:rsid w:val="009843F5"/>
    <w:rsid w:val="00A04A89"/>
    <w:rsid w:val="00A14CA9"/>
    <w:rsid w:val="00AF4CB9"/>
    <w:rsid w:val="00B110E8"/>
    <w:rsid w:val="00B47764"/>
    <w:rsid w:val="00BB65B7"/>
    <w:rsid w:val="00BD0DA6"/>
    <w:rsid w:val="00BE1CC7"/>
    <w:rsid w:val="00D1582D"/>
    <w:rsid w:val="00DE0516"/>
    <w:rsid w:val="00DE15CD"/>
    <w:rsid w:val="00E66C9F"/>
    <w:rsid w:val="00E943CD"/>
    <w:rsid w:val="00EE46ED"/>
    <w:rsid w:val="00EE4CDE"/>
    <w:rsid w:val="00F30B2F"/>
    <w:rsid w:val="00F5216C"/>
    <w:rsid w:val="00F62369"/>
    <w:rsid w:val="00FD3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5FFCA4-716E-491D-9E2E-D3E31633D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7E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743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743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638</Words>
  <Characters>3639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Ярцева Ирина Н.</dc:creator>
  <cp:lastModifiedBy>admin</cp:lastModifiedBy>
  <cp:revision>4</cp:revision>
  <cp:lastPrinted>2024-05-27T04:40:00Z</cp:lastPrinted>
  <dcterms:created xsi:type="dcterms:W3CDTF">2024-06-04T05:37:00Z</dcterms:created>
  <dcterms:modified xsi:type="dcterms:W3CDTF">2024-06-04T06:07:00Z</dcterms:modified>
</cp:coreProperties>
</file>