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АДМИНИСТРАЦИЯ СТЕПНЯНСКОГО СЕЛЬСКОГО ПОСЕЛЕНИЯ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845A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845A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D1BF8" w:rsidRPr="00D845AD" w:rsidRDefault="003D1BF8" w:rsidP="003D1BF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845A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D1BF8" w:rsidRPr="00D845AD" w:rsidRDefault="003D1BF8" w:rsidP="003D1BF8">
      <w:pPr>
        <w:pStyle w:val="a3"/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</w:pPr>
    </w:p>
    <w:p w:rsidR="003D1BF8" w:rsidRPr="00D845AD" w:rsidRDefault="003D1BF8" w:rsidP="003D1BF8">
      <w:pPr>
        <w:pStyle w:val="a3"/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от </w:t>
      </w:r>
      <w:r w:rsidR="006429B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10</w:t>
      </w: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</w:t>
      </w:r>
      <w:r w:rsidR="006429B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>марта</w:t>
      </w:r>
      <w:r w:rsidRPr="00D845AD">
        <w:rPr>
          <w:rFonts w:ascii="Times New Roman" w:hAnsi="Times New Roman"/>
          <w:spacing w:val="-4"/>
          <w:sz w:val="28"/>
          <w:szCs w:val="28"/>
          <w:u w:val="single"/>
          <w:lang w:eastAsia="ar-SA"/>
        </w:rPr>
        <w:t xml:space="preserve"> </w:t>
      </w:r>
      <w:r w:rsidRPr="00D845A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202</w:t>
      </w:r>
      <w:r w:rsidR="006429B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5</w:t>
      </w:r>
      <w:r w:rsidRPr="00D845A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года № </w:t>
      </w:r>
      <w:r w:rsidR="006429BD">
        <w:rPr>
          <w:rFonts w:ascii="Times New Roman" w:hAnsi="Times New Roman"/>
          <w:bCs/>
          <w:spacing w:val="-4"/>
          <w:sz w:val="28"/>
          <w:szCs w:val="28"/>
          <w:u w:val="single"/>
          <w:lang w:eastAsia="ar-SA"/>
        </w:rPr>
        <w:t>9</w:t>
      </w:r>
    </w:p>
    <w:p w:rsidR="003D1BF8" w:rsidRPr="009C5B9F" w:rsidRDefault="006429BD" w:rsidP="009C5B9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C5B9F" w:rsidRPr="009C5B9F">
        <w:rPr>
          <w:sz w:val="20"/>
          <w:szCs w:val="20"/>
        </w:rPr>
        <w:t>посёлок совхоза «2-я Пятилетка»</w:t>
      </w:r>
    </w:p>
    <w:p w:rsidR="009C5B9F" w:rsidRPr="003C0015" w:rsidRDefault="009C5B9F" w:rsidP="009C5B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34D78" w:rsidRPr="00634D78" w:rsidRDefault="00634D78" w:rsidP="00634D78">
      <w:pPr>
        <w:widowControl w:val="0"/>
        <w:autoSpaceDE w:val="0"/>
        <w:autoSpaceDN w:val="0"/>
        <w:adjustRightInd w:val="0"/>
        <w:ind w:right="3118"/>
        <w:jc w:val="both"/>
        <w:rPr>
          <w:b/>
          <w:sz w:val="28"/>
          <w:szCs w:val="28"/>
        </w:rPr>
      </w:pPr>
      <w:r w:rsidRPr="00634D78">
        <w:rPr>
          <w:b/>
          <w:sz w:val="28"/>
          <w:szCs w:val="28"/>
        </w:rPr>
        <w:t>О внесении изменений в постановление администрации Степнянского сельского поселения Лискинского муниципального района Воронежской области от «15» декабря 2023 г. № 6</w:t>
      </w:r>
      <w:r w:rsidRPr="00634D78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«</w:t>
      </w:r>
      <w:r w:rsidRPr="00634D78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Степнянского сельского поселения Лискинского муниципального района Воронежской</w:t>
      </w:r>
      <w:r w:rsidRPr="00634D78"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895779" w:rsidRDefault="00895779" w:rsidP="003D1BF8">
      <w:pPr>
        <w:widowControl w:val="0"/>
        <w:autoSpaceDE w:val="0"/>
        <w:autoSpaceDN w:val="0"/>
        <w:adjustRightInd w:val="0"/>
        <w:ind w:right="3287"/>
        <w:jc w:val="both"/>
        <w:rPr>
          <w:b/>
          <w:sz w:val="28"/>
          <w:szCs w:val="28"/>
        </w:rPr>
      </w:pPr>
    </w:p>
    <w:p w:rsidR="00895779" w:rsidRPr="00150C1B" w:rsidRDefault="00895779" w:rsidP="00150C1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95779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 Уставом Степнянского сельского поселения Лискинского муниципального района Воронежской области, администрация Степнянского сельского поселения Лискинского муниципального района Воронежской области</w:t>
      </w:r>
    </w:p>
    <w:p w:rsidR="00895779" w:rsidRPr="00150C1B" w:rsidRDefault="00895779" w:rsidP="00150C1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895779">
        <w:rPr>
          <w:rFonts w:ascii="Times New Roman" w:hAnsi="Times New Roman"/>
          <w:b/>
          <w:sz w:val="28"/>
          <w:szCs w:val="28"/>
        </w:rPr>
        <w:t>:</w:t>
      </w:r>
    </w:p>
    <w:p w:rsidR="00895779" w:rsidRPr="00895779" w:rsidRDefault="00895779" w:rsidP="00150C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95779">
        <w:rPr>
          <w:rFonts w:ascii="Times New Roman" w:hAnsi="Times New Roman"/>
          <w:sz w:val="28"/>
          <w:szCs w:val="28"/>
        </w:rPr>
        <w:t xml:space="preserve">1. Внести в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95779">
        <w:rPr>
          <w:rFonts w:ascii="Times New Roman" w:hAnsi="Times New Roman"/>
          <w:sz w:val="28"/>
          <w:szCs w:val="28"/>
        </w:rPr>
        <w:t xml:space="preserve">Степнянского сельского поселения Лискинского муниципального района Воронежской области предоставления муниципальной услуги «Передача в собственность </w:t>
      </w:r>
      <w:r w:rsidRPr="00895779">
        <w:rPr>
          <w:rFonts w:ascii="Times New Roman" w:hAnsi="Times New Roman"/>
          <w:sz w:val="28"/>
          <w:szCs w:val="28"/>
        </w:rPr>
        <w:lastRenderedPageBreak/>
        <w:t>граждан занимаемых ими жилых помещений жилищного фонда (приватизация жилищного фонда)», утвержденный постановлением администрации Степнянского сельского поселения 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от «15</w:t>
      </w:r>
      <w:r w:rsidRPr="008957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декабря 2023 </w:t>
      </w:r>
      <w:r w:rsidRPr="0089577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61</w:t>
      </w:r>
      <w:r w:rsidRPr="00895779">
        <w:rPr>
          <w:rFonts w:ascii="Times New Roman" w:hAnsi="Times New Roman"/>
          <w:sz w:val="28"/>
          <w:szCs w:val="28"/>
        </w:rPr>
        <w:t>, следующие изменения:</w:t>
      </w:r>
    </w:p>
    <w:p w:rsidR="006429BD" w:rsidRDefault="00895779" w:rsidP="006429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95779">
        <w:rPr>
          <w:sz w:val="28"/>
          <w:szCs w:val="28"/>
        </w:rPr>
        <w:t>1.</w:t>
      </w:r>
      <w:r w:rsidR="00634D78">
        <w:rPr>
          <w:sz w:val="28"/>
          <w:szCs w:val="28"/>
        </w:rPr>
        <w:t>1</w:t>
      </w:r>
      <w:r w:rsidRPr="00895779">
        <w:rPr>
          <w:sz w:val="28"/>
          <w:szCs w:val="28"/>
        </w:rPr>
        <w:t xml:space="preserve">. </w:t>
      </w:r>
      <w:r w:rsidR="00634D78">
        <w:rPr>
          <w:sz w:val="28"/>
          <w:szCs w:val="28"/>
        </w:rPr>
        <w:t>Подпункт 7.1. п</w:t>
      </w:r>
      <w:r w:rsidRPr="00895779">
        <w:rPr>
          <w:rFonts w:eastAsiaTheme="minorHAnsi"/>
          <w:sz w:val="28"/>
          <w:szCs w:val="28"/>
          <w:lang w:eastAsia="en-US"/>
        </w:rPr>
        <w:t>ункт</w:t>
      </w:r>
      <w:r w:rsidR="00634D78">
        <w:rPr>
          <w:rFonts w:eastAsiaTheme="minorHAnsi"/>
          <w:sz w:val="28"/>
          <w:szCs w:val="28"/>
          <w:lang w:eastAsia="en-US"/>
        </w:rPr>
        <w:t>а</w:t>
      </w:r>
      <w:r w:rsidRPr="00895779">
        <w:rPr>
          <w:rFonts w:eastAsiaTheme="minorHAnsi"/>
          <w:sz w:val="28"/>
          <w:szCs w:val="28"/>
          <w:lang w:eastAsia="en-US"/>
        </w:rPr>
        <w:t xml:space="preserve"> </w:t>
      </w:r>
      <w:r w:rsidR="00634D78">
        <w:rPr>
          <w:rFonts w:eastAsiaTheme="minorHAnsi"/>
          <w:sz w:val="28"/>
          <w:szCs w:val="28"/>
          <w:lang w:eastAsia="en-US"/>
        </w:rPr>
        <w:t>7</w:t>
      </w:r>
      <w:r w:rsidRPr="00895779">
        <w:rPr>
          <w:rFonts w:eastAsiaTheme="minorHAnsi"/>
          <w:sz w:val="28"/>
          <w:szCs w:val="28"/>
          <w:lang w:eastAsia="en-US"/>
        </w:rPr>
        <w:t xml:space="preserve"> Раздела </w:t>
      </w:r>
      <w:r w:rsidRPr="00895779">
        <w:rPr>
          <w:rFonts w:eastAsiaTheme="minorHAnsi"/>
          <w:sz w:val="28"/>
          <w:szCs w:val="28"/>
          <w:lang w:val="en-US" w:eastAsia="en-US"/>
        </w:rPr>
        <w:t>II</w:t>
      </w:r>
      <w:r w:rsidRPr="00895779">
        <w:rPr>
          <w:rFonts w:eastAsiaTheme="minorHAnsi"/>
          <w:sz w:val="28"/>
          <w:szCs w:val="28"/>
          <w:lang w:eastAsia="en-US"/>
        </w:rPr>
        <w:t xml:space="preserve"> </w:t>
      </w:r>
      <w:r w:rsidR="00634D78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Pr="00895779">
        <w:rPr>
          <w:rFonts w:eastAsiaTheme="minorHAnsi"/>
          <w:sz w:val="28"/>
          <w:szCs w:val="28"/>
          <w:lang w:eastAsia="en-US"/>
        </w:rPr>
        <w:t>:</w:t>
      </w:r>
    </w:p>
    <w:p w:rsidR="00634D78" w:rsidRPr="006429BD" w:rsidRDefault="00895779" w:rsidP="006429B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95779">
        <w:rPr>
          <w:rFonts w:eastAsiaTheme="minorHAnsi"/>
          <w:sz w:val="28"/>
          <w:szCs w:val="28"/>
          <w:lang w:eastAsia="en-US"/>
        </w:rPr>
        <w:t>«</w:t>
      </w:r>
      <w:r w:rsidR="00634D78">
        <w:rPr>
          <w:rFonts w:eastAsiaTheme="minorHAnsi"/>
          <w:sz w:val="28"/>
          <w:szCs w:val="28"/>
          <w:lang w:eastAsia="en-US"/>
        </w:rPr>
        <w:t xml:space="preserve">7.1. </w:t>
      </w:r>
      <w:r w:rsidR="00634D78" w:rsidRPr="004F1DB9">
        <w:rPr>
          <w:sz w:val="28"/>
          <w:szCs w:val="28"/>
        </w:rPr>
        <w:t xml:space="preserve">Срок предоставления Муниципальной услуги не должен превышать </w:t>
      </w:r>
      <w:r w:rsidR="006429BD">
        <w:rPr>
          <w:sz w:val="28"/>
          <w:szCs w:val="28"/>
        </w:rPr>
        <w:t>27</w:t>
      </w:r>
      <w:r w:rsidR="00634D78" w:rsidRPr="004F1DB9">
        <w:rPr>
          <w:sz w:val="28"/>
          <w:szCs w:val="28"/>
        </w:rPr>
        <w:t xml:space="preserve"> </w:t>
      </w:r>
      <w:r w:rsidR="006429BD">
        <w:rPr>
          <w:sz w:val="28"/>
          <w:szCs w:val="28"/>
        </w:rPr>
        <w:t>календарных</w:t>
      </w:r>
      <w:r w:rsidR="00634D78" w:rsidRPr="004F1DB9">
        <w:rPr>
          <w:sz w:val="28"/>
          <w:szCs w:val="28"/>
        </w:rPr>
        <w:t xml:space="preserve">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r w:rsidR="006429BD">
        <w:rPr>
          <w:sz w:val="28"/>
          <w:szCs w:val="28"/>
        </w:rPr>
        <w:t>».</w:t>
      </w:r>
    </w:p>
    <w:p w:rsidR="00895779" w:rsidRPr="00895779" w:rsidRDefault="00895779" w:rsidP="00150C1B">
      <w:pPr>
        <w:widowControl w:val="0"/>
        <w:tabs>
          <w:tab w:val="left" w:pos="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95779">
        <w:rPr>
          <w:rFonts w:eastAsia="Calibri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895779" w:rsidRPr="00895779" w:rsidRDefault="00895779" w:rsidP="00150C1B">
      <w:pPr>
        <w:tabs>
          <w:tab w:val="left" w:pos="900"/>
        </w:tabs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95779">
        <w:rPr>
          <w:rFonts w:eastAsia="Calibri"/>
          <w:sz w:val="28"/>
          <w:szCs w:val="28"/>
        </w:rPr>
        <w:t xml:space="preserve">3. Контроль за исполнением настоящего </w:t>
      </w:r>
      <w:r w:rsidR="00150C1B">
        <w:rPr>
          <w:rFonts w:eastAsia="Calibri"/>
          <w:sz w:val="28"/>
          <w:szCs w:val="28"/>
        </w:rPr>
        <w:t>постановления оставляю за собой</w:t>
      </w:r>
      <w:r w:rsidRPr="00895779">
        <w:rPr>
          <w:rFonts w:eastAsia="Calibri"/>
          <w:sz w:val="28"/>
          <w:szCs w:val="28"/>
        </w:rPr>
        <w:t>.</w:t>
      </w:r>
    </w:p>
    <w:p w:rsidR="00895779" w:rsidRPr="00895779" w:rsidRDefault="00895779" w:rsidP="00150C1B">
      <w:pPr>
        <w:widowControl w:val="0"/>
        <w:autoSpaceDE w:val="0"/>
        <w:autoSpaceDN w:val="0"/>
        <w:adjustRightInd w:val="0"/>
        <w:spacing w:line="360" w:lineRule="auto"/>
        <w:ind w:right="3287"/>
        <w:contextualSpacing/>
        <w:jc w:val="both"/>
        <w:rPr>
          <w:b/>
          <w:sz w:val="28"/>
          <w:szCs w:val="28"/>
        </w:rPr>
      </w:pPr>
    </w:p>
    <w:p w:rsidR="00636C6C" w:rsidRDefault="00636C6C" w:rsidP="009C5B9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</w:p>
    <w:p w:rsidR="00150C1B" w:rsidRDefault="00150C1B" w:rsidP="009C5B9F">
      <w:pPr>
        <w:tabs>
          <w:tab w:val="left" w:pos="900"/>
        </w:tabs>
        <w:contextualSpacing/>
        <w:jc w:val="both"/>
        <w:rPr>
          <w:rFonts w:eastAsia="Calibri"/>
          <w:sz w:val="28"/>
          <w:szCs w:val="28"/>
        </w:rPr>
      </w:pPr>
    </w:p>
    <w:p w:rsidR="009C5B9F" w:rsidRDefault="009C5B9F" w:rsidP="009C5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230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  <w:r w:rsidRPr="000F2304">
        <w:rPr>
          <w:sz w:val="28"/>
          <w:szCs w:val="28"/>
        </w:rPr>
        <w:t xml:space="preserve"> </w:t>
      </w:r>
    </w:p>
    <w:p w:rsidR="003D1BF8" w:rsidRPr="003D1BF8" w:rsidRDefault="009C5B9F" w:rsidP="009C5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Степнянского с</w:t>
      </w:r>
      <w:r w:rsidRPr="000F2304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F2304">
        <w:rPr>
          <w:sz w:val="28"/>
          <w:szCs w:val="28"/>
        </w:rPr>
        <w:tab/>
      </w:r>
      <w:r>
        <w:rPr>
          <w:sz w:val="28"/>
          <w:szCs w:val="28"/>
        </w:rPr>
        <w:t>Н. А. Смирнова</w:t>
      </w:r>
    </w:p>
    <w:sectPr w:rsidR="003D1BF8" w:rsidRPr="003D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F8"/>
    <w:rsid w:val="00122BA6"/>
    <w:rsid w:val="00150C1B"/>
    <w:rsid w:val="00274479"/>
    <w:rsid w:val="003D1BF8"/>
    <w:rsid w:val="00634D78"/>
    <w:rsid w:val="00636C6C"/>
    <w:rsid w:val="006429BD"/>
    <w:rsid w:val="00895779"/>
    <w:rsid w:val="009C5B9F"/>
    <w:rsid w:val="00A141C7"/>
    <w:rsid w:val="00A17846"/>
    <w:rsid w:val="00A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D843"/>
  <w15:chartTrackingRefBased/>
  <w15:docId w15:val="{137540B7-B2D3-4FAE-8E99-6B7E7430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1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4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4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link w:val="2"/>
    <w:rsid w:val="00634D78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634D78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2024-12-06T12:12:00Z</cp:lastPrinted>
  <dcterms:created xsi:type="dcterms:W3CDTF">2025-03-10T08:55:00Z</dcterms:created>
  <dcterms:modified xsi:type="dcterms:W3CDTF">2025-03-10T08:55:00Z</dcterms:modified>
</cp:coreProperties>
</file>